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73B" w:rsidRPr="00812A80" w:rsidRDefault="00307253">
      <w:pPr>
        <w:spacing w:line="360" w:lineRule="auto"/>
        <w:jc w:val="center"/>
      </w:pPr>
      <w:r w:rsidRPr="00812A80">
        <w:rPr>
          <w:rFonts w:asciiTheme="minorEastAsia" w:eastAsiaTheme="minorEastAsia" w:hAnsiTheme="minorEastAsia" w:hint="eastAsia"/>
        </w:rPr>
        <w:t>证券代码：002372                        证券简称：伟星新材</w:t>
      </w:r>
    </w:p>
    <w:p w:rsidR="000B373B" w:rsidRPr="00812A80" w:rsidRDefault="00307253">
      <w:pPr>
        <w:spacing w:line="360" w:lineRule="auto"/>
        <w:jc w:val="center"/>
        <w:rPr>
          <w:rFonts w:ascii="宋体" w:hAnsi="宋体" w:cs="宋体"/>
          <w:b/>
          <w:bCs/>
          <w:iCs/>
          <w:sz w:val="32"/>
          <w:szCs w:val="32"/>
        </w:rPr>
      </w:pPr>
      <w:r w:rsidRPr="00812A80">
        <w:rPr>
          <w:rFonts w:ascii="宋体" w:hAnsi="宋体" w:cs="宋体" w:hint="eastAsia"/>
          <w:b/>
          <w:bCs/>
          <w:iCs/>
          <w:sz w:val="32"/>
          <w:szCs w:val="32"/>
        </w:rPr>
        <w:t>浙江伟星新型建材股份有限公司投资者关系活动记录表</w:t>
      </w:r>
    </w:p>
    <w:p w:rsidR="000B373B" w:rsidRPr="00812A80" w:rsidRDefault="00307253">
      <w:pPr>
        <w:spacing w:line="360" w:lineRule="auto"/>
        <w:jc w:val="right"/>
        <w:rPr>
          <w:rFonts w:ascii="宋体" w:hAnsi="宋体" w:cs="宋体"/>
          <w:bCs/>
          <w:iCs/>
          <w:szCs w:val="21"/>
        </w:rPr>
      </w:pPr>
      <w:r w:rsidRPr="00812A80">
        <w:rPr>
          <w:rFonts w:ascii="宋体" w:hAnsi="宋体" w:cs="宋体" w:hint="eastAsia"/>
          <w:bCs/>
          <w:iCs/>
          <w:szCs w:val="21"/>
        </w:rPr>
        <w:t xml:space="preserve"> 编号：</w:t>
      </w:r>
      <w:r w:rsidR="00261FD3" w:rsidRPr="00812A80">
        <w:rPr>
          <w:rFonts w:ascii="宋体" w:hAnsi="宋体" w:cs="宋体" w:hint="eastAsia"/>
          <w:bCs/>
          <w:iCs/>
          <w:szCs w:val="21"/>
        </w:rPr>
        <w:t>2020-0</w:t>
      </w:r>
      <w:r w:rsidR="00226DDF" w:rsidRPr="00812A80">
        <w:rPr>
          <w:rFonts w:ascii="宋体" w:hAnsi="宋体" w:cs="宋体" w:hint="eastAsia"/>
          <w:bCs/>
          <w:iCs/>
          <w:szCs w:val="21"/>
        </w:rPr>
        <w:t>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740"/>
      </w:tblGrid>
      <w:tr w:rsidR="000B373B" w:rsidRPr="00812A80">
        <w:trPr>
          <w:trHeight w:val="1260"/>
          <w:jc w:val="center"/>
        </w:trPr>
        <w:tc>
          <w:tcPr>
            <w:tcW w:w="1980" w:type="dxa"/>
            <w:tcBorders>
              <w:top w:val="single" w:sz="4" w:space="0" w:color="auto"/>
              <w:left w:val="single" w:sz="4" w:space="0" w:color="auto"/>
              <w:bottom w:val="single" w:sz="4" w:space="0" w:color="auto"/>
              <w:right w:val="single" w:sz="4" w:space="0" w:color="auto"/>
            </w:tcBorders>
            <w:vAlign w:val="center"/>
          </w:tcPr>
          <w:p w:rsidR="000B373B" w:rsidRPr="00812A80" w:rsidRDefault="000B373B">
            <w:pPr>
              <w:spacing w:line="360" w:lineRule="auto"/>
              <w:rPr>
                <w:rFonts w:ascii="宋体" w:hAnsi="宋体" w:cs="宋体"/>
                <w:b/>
                <w:bCs/>
                <w:iCs/>
                <w:szCs w:val="21"/>
              </w:rPr>
            </w:pPr>
          </w:p>
          <w:p w:rsidR="000B373B" w:rsidRPr="00812A80" w:rsidRDefault="00307253">
            <w:pPr>
              <w:spacing w:line="360" w:lineRule="auto"/>
              <w:rPr>
                <w:rFonts w:ascii="宋体" w:hAnsi="宋体" w:cs="宋体"/>
                <w:b/>
                <w:bCs/>
                <w:iCs/>
                <w:szCs w:val="21"/>
              </w:rPr>
            </w:pPr>
            <w:r w:rsidRPr="00812A80">
              <w:rPr>
                <w:rFonts w:ascii="宋体" w:hAnsi="宋体" w:cs="宋体" w:hint="eastAsia"/>
                <w:b/>
                <w:bCs/>
                <w:iCs/>
                <w:szCs w:val="21"/>
              </w:rPr>
              <w:t>投资者关系活动类别</w:t>
            </w:r>
          </w:p>
          <w:p w:rsidR="000B373B" w:rsidRPr="00812A80" w:rsidRDefault="000B373B">
            <w:pPr>
              <w:spacing w:line="360" w:lineRule="auto"/>
              <w:rPr>
                <w:rFonts w:ascii="宋体" w:hAnsi="宋体" w:cs="宋体"/>
                <w:b/>
                <w:bCs/>
                <w:iCs/>
                <w:szCs w:val="21"/>
              </w:rPr>
            </w:pPr>
          </w:p>
        </w:tc>
        <w:tc>
          <w:tcPr>
            <w:tcW w:w="7740" w:type="dxa"/>
            <w:tcBorders>
              <w:top w:val="single" w:sz="4" w:space="0" w:color="auto"/>
              <w:left w:val="single" w:sz="4" w:space="0" w:color="auto"/>
              <w:bottom w:val="single" w:sz="4" w:space="0" w:color="auto"/>
              <w:right w:val="single" w:sz="4" w:space="0" w:color="auto"/>
            </w:tcBorders>
            <w:vAlign w:val="center"/>
          </w:tcPr>
          <w:p w:rsidR="000B373B" w:rsidRPr="00812A80" w:rsidRDefault="00307253">
            <w:pPr>
              <w:spacing w:line="360" w:lineRule="auto"/>
              <w:rPr>
                <w:rFonts w:ascii="宋体" w:hAnsi="宋体" w:cs="宋体"/>
                <w:bCs/>
                <w:iCs/>
                <w:szCs w:val="21"/>
              </w:rPr>
            </w:pPr>
            <w:r w:rsidRPr="00812A80">
              <w:rPr>
                <w:rFonts w:ascii="宋体" w:hAnsi="宋体" w:cs="宋体" w:hint="eastAsia"/>
                <w:bCs/>
                <w:iCs/>
                <w:szCs w:val="21"/>
              </w:rPr>
              <w:t>□</w:t>
            </w:r>
            <w:r w:rsidRPr="00812A80">
              <w:rPr>
                <w:rFonts w:ascii="宋体" w:hAnsi="宋体" w:cs="宋体" w:hint="eastAsia"/>
                <w:szCs w:val="21"/>
              </w:rPr>
              <w:t xml:space="preserve">特定对象调研        </w:t>
            </w:r>
            <w:r w:rsidRPr="00812A80">
              <w:rPr>
                <w:rFonts w:ascii="宋体" w:hAnsi="宋体" w:cs="宋体" w:hint="eastAsia"/>
                <w:bCs/>
                <w:iCs/>
                <w:szCs w:val="21"/>
              </w:rPr>
              <w:t>□</w:t>
            </w:r>
            <w:r w:rsidRPr="00812A80">
              <w:rPr>
                <w:rFonts w:ascii="宋体" w:hAnsi="宋体" w:cs="宋体" w:hint="eastAsia"/>
                <w:szCs w:val="21"/>
              </w:rPr>
              <w:t>分析师会议</w:t>
            </w:r>
          </w:p>
          <w:p w:rsidR="000B373B" w:rsidRPr="00812A80" w:rsidRDefault="00307253">
            <w:pPr>
              <w:spacing w:line="360" w:lineRule="auto"/>
              <w:rPr>
                <w:rFonts w:ascii="宋体" w:hAnsi="宋体" w:cs="宋体"/>
                <w:bCs/>
                <w:iCs/>
                <w:szCs w:val="21"/>
              </w:rPr>
            </w:pPr>
            <w:r w:rsidRPr="00812A80">
              <w:rPr>
                <w:rFonts w:ascii="宋体" w:hAnsi="宋体" w:cs="宋体" w:hint="eastAsia"/>
                <w:bCs/>
                <w:iCs/>
                <w:szCs w:val="21"/>
              </w:rPr>
              <w:t>□</w:t>
            </w:r>
            <w:r w:rsidRPr="00812A80">
              <w:rPr>
                <w:rFonts w:ascii="宋体" w:hAnsi="宋体" w:cs="宋体" w:hint="eastAsia"/>
                <w:szCs w:val="21"/>
              </w:rPr>
              <w:t xml:space="preserve">媒体采访            </w:t>
            </w:r>
            <w:r w:rsidRPr="00812A80">
              <w:rPr>
                <w:rFonts w:ascii="宋体" w:hAnsi="宋体" w:cs="宋体" w:hint="eastAsia"/>
                <w:bCs/>
                <w:iCs/>
                <w:szCs w:val="21"/>
              </w:rPr>
              <w:t>□</w:t>
            </w:r>
            <w:r w:rsidRPr="00812A80">
              <w:rPr>
                <w:rFonts w:ascii="宋体" w:hAnsi="宋体" w:cs="宋体" w:hint="eastAsia"/>
                <w:szCs w:val="21"/>
              </w:rPr>
              <w:t>业绩说明会</w:t>
            </w:r>
          </w:p>
          <w:p w:rsidR="000B373B" w:rsidRPr="00812A80" w:rsidRDefault="00307253">
            <w:pPr>
              <w:spacing w:line="360" w:lineRule="auto"/>
              <w:rPr>
                <w:rFonts w:ascii="宋体" w:hAnsi="宋体" w:cs="宋体"/>
                <w:bCs/>
                <w:iCs/>
                <w:szCs w:val="21"/>
              </w:rPr>
            </w:pPr>
            <w:r w:rsidRPr="00812A80">
              <w:rPr>
                <w:rFonts w:ascii="宋体" w:hAnsi="宋体" w:cs="宋体" w:hint="eastAsia"/>
                <w:bCs/>
                <w:iCs/>
                <w:szCs w:val="21"/>
              </w:rPr>
              <w:t>□</w:t>
            </w:r>
            <w:r w:rsidRPr="00812A80">
              <w:rPr>
                <w:rFonts w:ascii="宋体" w:hAnsi="宋体" w:cs="宋体" w:hint="eastAsia"/>
                <w:szCs w:val="21"/>
              </w:rPr>
              <w:t xml:space="preserve">新闻发布会          </w:t>
            </w:r>
            <w:r w:rsidRPr="00812A80">
              <w:rPr>
                <w:rFonts w:ascii="宋体" w:hAnsi="宋体" w:cs="宋体" w:hint="eastAsia"/>
                <w:bCs/>
                <w:iCs/>
                <w:szCs w:val="21"/>
              </w:rPr>
              <w:t>□</w:t>
            </w:r>
            <w:r w:rsidRPr="00812A80">
              <w:rPr>
                <w:rFonts w:ascii="宋体" w:hAnsi="宋体" w:cs="宋体" w:hint="eastAsia"/>
                <w:szCs w:val="21"/>
              </w:rPr>
              <w:t>路演活动</w:t>
            </w:r>
          </w:p>
          <w:p w:rsidR="000B373B" w:rsidRPr="00812A80" w:rsidRDefault="00307253">
            <w:pPr>
              <w:tabs>
                <w:tab w:val="left" w:pos="3045"/>
                <w:tab w:val="center" w:pos="3199"/>
              </w:tabs>
              <w:spacing w:line="360" w:lineRule="auto"/>
              <w:rPr>
                <w:rFonts w:ascii="宋体" w:hAnsi="宋体" w:cs="宋体"/>
                <w:bCs/>
                <w:iCs/>
                <w:szCs w:val="21"/>
              </w:rPr>
            </w:pPr>
            <w:r w:rsidRPr="00812A80">
              <w:rPr>
                <w:rFonts w:ascii="宋体" w:hAnsi="宋体" w:cs="宋体" w:hint="eastAsia"/>
                <w:bCs/>
                <w:iCs/>
                <w:szCs w:val="21"/>
              </w:rPr>
              <w:t>□</w:t>
            </w:r>
            <w:r w:rsidRPr="00812A80">
              <w:rPr>
                <w:rFonts w:ascii="宋体" w:hAnsi="宋体" w:cs="宋体" w:hint="eastAsia"/>
                <w:szCs w:val="21"/>
              </w:rPr>
              <w:t xml:space="preserve">现场参观            </w:t>
            </w:r>
            <w:r w:rsidRPr="00812A80">
              <w:rPr>
                <w:rFonts w:ascii="宋体" w:hAnsi="宋体" w:cs="宋体" w:hint="eastAsia"/>
                <w:bCs/>
                <w:iCs/>
                <w:szCs w:val="21"/>
              </w:rPr>
              <w:t>√</w:t>
            </w:r>
            <w:r w:rsidRPr="00812A80">
              <w:rPr>
                <w:rFonts w:ascii="宋体" w:hAnsi="宋体" w:cs="宋体" w:hint="eastAsia"/>
                <w:szCs w:val="21"/>
              </w:rPr>
              <w:t>其他：电话会议</w:t>
            </w:r>
          </w:p>
        </w:tc>
      </w:tr>
      <w:tr w:rsidR="000B373B" w:rsidRPr="00812A80">
        <w:trPr>
          <w:trHeight w:val="662"/>
          <w:jc w:val="center"/>
        </w:trPr>
        <w:tc>
          <w:tcPr>
            <w:tcW w:w="1980" w:type="dxa"/>
            <w:tcBorders>
              <w:top w:val="single" w:sz="4" w:space="0" w:color="auto"/>
              <w:left w:val="single" w:sz="4" w:space="0" w:color="auto"/>
              <w:bottom w:val="single" w:sz="4" w:space="0" w:color="auto"/>
              <w:right w:val="single" w:sz="4" w:space="0" w:color="auto"/>
            </w:tcBorders>
            <w:vAlign w:val="center"/>
          </w:tcPr>
          <w:p w:rsidR="000B373B" w:rsidRPr="00812A80" w:rsidRDefault="00307253">
            <w:pPr>
              <w:spacing w:line="360" w:lineRule="auto"/>
              <w:rPr>
                <w:rFonts w:ascii="宋体" w:hAnsi="宋体" w:cs="宋体"/>
                <w:b/>
                <w:bCs/>
                <w:iCs/>
                <w:szCs w:val="21"/>
              </w:rPr>
            </w:pPr>
            <w:r w:rsidRPr="00812A80">
              <w:rPr>
                <w:rFonts w:ascii="宋体" w:hAnsi="宋体" w:cs="宋体" w:hint="eastAsia"/>
                <w:b/>
                <w:bCs/>
                <w:iCs/>
                <w:szCs w:val="21"/>
              </w:rPr>
              <w:t>参与单位名称及人员姓名</w:t>
            </w:r>
          </w:p>
        </w:tc>
        <w:tc>
          <w:tcPr>
            <w:tcW w:w="7740" w:type="dxa"/>
            <w:tcBorders>
              <w:top w:val="single" w:sz="4" w:space="0" w:color="auto"/>
              <w:left w:val="single" w:sz="4" w:space="0" w:color="auto"/>
              <w:bottom w:val="single" w:sz="4" w:space="0" w:color="auto"/>
              <w:right w:val="single" w:sz="4" w:space="0" w:color="auto"/>
            </w:tcBorders>
            <w:vAlign w:val="center"/>
          </w:tcPr>
          <w:p w:rsidR="000B373B" w:rsidRPr="00812A80" w:rsidRDefault="002641F0" w:rsidP="00424891">
            <w:pPr>
              <w:spacing w:line="360" w:lineRule="auto"/>
            </w:pPr>
            <w:r w:rsidRPr="00812A80">
              <w:rPr>
                <w:rFonts w:hint="eastAsia"/>
              </w:rPr>
              <w:t>贝莱</w:t>
            </w:r>
            <w:r w:rsidRPr="00672863">
              <w:rPr>
                <w:rFonts w:asciiTheme="minorEastAsia" w:eastAsiaTheme="minorEastAsia" w:hAnsiTheme="minorEastAsia" w:hint="eastAsia"/>
              </w:rPr>
              <w:t>德</w:t>
            </w:r>
            <w:r w:rsidR="00424891" w:rsidRPr="00672863">
              <w:rPr>
                <w:rFonts w:asciiTheme="minorEastAsia" w:eastAsiaTheme="minorEastAsia" w:hAnsiTheme="minorEastAsia" w:hint="eastAsia"/>
              </w:rPr>
              <w:t>资管</w:t>
            </w:r>
            <w:r w:rsidR="00403C9E" w:rsidRPr="00672863">
              <w:rPr>
                <w:rFonts w:asciiTheme="minorEastAsia" w:eastAsiaTheme="minorEastAsia" w:hAnsiTheme="minorEastAsia" w:hint="eastAsia"/>
              </w:rPr>
              <w:t>：</w:t>
            </w:r>
            <w:r w:rsidR="00424891" w:rsidRPr="00672863">
              <w:rPr>
                <w:rFonts w:asciiTheme="minorEastAsia" w:eastAsiaTheme="minorEastAsia" w:hAnsiTheme="minorEastAsia"/>
              </w:rPr>
              <w:t>Matt Colvin</w:t>
            </w:r>
            <w:r w:rsidR="00424891" w:rsidRPr="00672863">
              <w:rPr>
                <w:rFonts w:asciiTheme="minorEastAsia" w:eastAsiaTheme="minorEastAsia" w:hAnsiTheme="minorEastAsia" w:hint="eastAsia"/>
              </w:rPr>
              <w:t>、</w:t>
            </w:r>
            <w:r w:rsidR="00672863">
              <w:rPr>
                <w:rFonts w:asciiTheme="minorEastAsia" w:eastAsiaTheme="minorEastAsia" w:hAnsiTheme="minorEastAsia"/>
              </w:rPr>
              <w:t>Steve Wong</w:t>
            </w:r>
            <w:r w:rsidR="00424891" w:rsidRPr="00672863">
              <w:rPr>
                <w:rFonts w:asciiTheme="minorEastAsia" w:eastAsiaTheme="minorEastAsia" w:hAnsiTheme="minorEastAsia" w:hint="eastAsia"/>
              </w:rPr>
              <w:t>、</w:t>
            </w:r>
            <w:r w:rsidR="00424891" w:rsidRPr="00672863">
              <w:rPr>
                <w:rFonts w:asciiTheme="minorEastAsia" w:eastAsiaTheme="minorEastAsia" w:hAnsiTheme="minorEastAsia"/>
              </w:rPr>
              <w:t>Yvonne Lai</w:t>
            </w:r>
            <w:r w:rsidR="00424891" w:rsidRPr="00672863">
              <w:rPr>
                <w:rFonts w:asciiTheme="minorEastAsia" w:eastAsiaTheme="minorEastAsia" w:hAnsiTheme="minorEastAsia" w:hint="eastAsia"/>
              </w:rPr>
              <w:t>等</w:t>
            </w:r>
            <w:r w:rsidR="00672863">
              <w:rPr>
                <w:rFonts w:asciiTheme="minorEastAsia" w:eastAsiaTheme="minorEastAsia" w:hAnsiTheme="minorEastAsia" w:hint="eastAsia"/>
              </w:rPr>
              <w:t>。</w:t>
            </w:r>
            <w:bookmarkStart w:id="0" w:name="_GoBack"/>
            <w:bookmarkEnd w:id="0"/>
          </w:p>
        </w:tc>
      </w:tr>
      <w:tr w:rsidR="000B373B" w:rsidRPr="00812A80">
        <w:trPr>
          <w:trHeight w:val="90"/>
          <w:jc w:val="center"/>
        </w:trPr>
        <w:tc>
          <w:tcPr>
            <w:tcW w:w="1980" w:type="dxa"/>
            <w:tcBorders>
              <w:top w:val="single" w:sz="4" w:space="0" w:color="auto"/>
              <w:left w:val="single" w:sz="4" w:space="0" w:color="auto"/>
              <w:bottom w:val="single" w:sz="4" w:space="0" w:color="auto"/>
              <w:right w:val="single" w:sz="4" w:space="0" w:color="auto"/>
            </w:tcBorders>
            <w:vAlign w:val="center"/>
          </w:tcPr>
          <w:p w:rsidR="000B373B" w:rsidRPr="00812A80" w:rsidRDefault="00307253">
            <w:pPr>
              <w:spacing w:line="360" w:lineRule="auto"/>
              <w:rPr>
                <w:rFonts w:ascii="宋体" w:hAnsi="宋体" w:cs="宋体"/>
                <w:b/>
                <w:bCs/>
                <w:iCs/>
                <w:szCs w:val="21"/>
              </w:rPr>
            </w:pPr>
            <w:r w:rsidRPr="00812A80">
              <w:rPr>
                <w:rFonts w:ascii="宋体" w:hAnsi="宋体" w:cs="宋体" w:hint="eastAsia"/>
                <w:b/>
                <w:bCs/>
                <w:iCs/>
                <w:szCs w:val="21"/>
              </w:rPr>
              <w:t>时间</w:t>
            </w:r>
          </w:p>
        </w:tc>
        <w:tc>
          <w:tcPr>
            <w:tcW w:w="7740" w:type="dxa"/>
            <w:tcBorders>
              <w:top w:val="single" w:sz="4" w:space="0" w:color="auto"/>
              <w:left w:val="single" w:sz="4" w:space="0" w:color="auto"/>
              <w:bottom w:val="single" w:sz="4" w:space="0" w:color="auto"/>
              <w:right w:val="single" w:sz="4" w:space="0" w:color="auto"/>
            </w:tcBorders>
            <w:vAlign w:val="center"/>
          </w:tcPr>
          <w:p w:rsidR="000B373B" w:rsidRPr="00812A80" w:rsidRDefault="00307253" w:rsidP="00421A4F">
            <w:pPr>
              <w:spacing w:line="360" w:lineRule="auto"/>
              <w:rPr>
                <w:rFonts w:ascii="宋体" w:hAnsi="宋体" w:cs="宋体"/>
                <w:bCs/>
                <w:iCs/>
                <w:szCs w:val="21"/>
              </w:rPr>
            </w:pPr>
            <w:r w:rsidRPr="00812A80">
              <w:rPr>
                <w:rFonts w:ascii="宋体" w:hAnsi="宋体" w:cs="宋体" w:hint="eastAsia"/>
                <w:bCs/>
                <w:iCs/>
                <w:szCs w:val="21"/>
              </w:rPr>
              <w:t>2020年</w:t>
            </w:r>
            <w:r w:rsidR="00261FD3" w:rsidRPr="00812A80">
              <w:rPr>
                <w:rFonts w:ascii="宋体" w:hAnsi="宋体" w:cs="宋体" w:hint="eastAsia"/>
                <w:bCs/>
                <w:iCs/>
                <w:szCs w:val="21"/>
              </w:rPr>
              <w:t>8</w:t>
            </w:r>
            <w:r w:rsidRPr="00812A80">
              <w:rPr>
                <w:rFonts w:ascii="宋体" w:hAnsi="宋体" w:cs="宋体" w:hint="eastAsia"/>
                <w:bCs/>
                <w:iCs/>
                <w:szCs w:val="21"/>
              </w:rPr>
              <w:t>月</w:t>
            </w:r>
            <w:r w:rsidR="002641F0" w:rsidRPr="00812A80">
              <w:rPr>
                <w:rFonts w:ascii="宋体" w:hAnsi="宋体" w:cs="宋体" w:hint="eastAsia"/>
                <w:bCs/>
                <w:iCs/>
                <w:szCs w:val="21"/>
              </w:rPr>
              <w:t>14</w:t>
            </w:r>
            <w:r w:rsidRPr="00812A80">
              <w:rPr>
                <w:rFonts w:ascii="宋体" w:hAnsi="宋体" w:cs="宋体" w:hint="eastAsia"/>
                <w:bCs/>
                <w:iCs/>
                <w:szCs w:val="21"/>
              </w:rPr>
              <w:t>日</w:t>
            </w:r>
          </w:p>
        </w:tc>
      </w:tr>
      <w:tr w:rsidR="000B373B" w:rsidRPr="00812A80">
        <w:trPr>
          <w:trHeight w:val="90"/>
          <w:jc w:val="center"/>
        </w:trPr>
        <w:tc>
          <w:tcPr>
            <w:tcW w:w="1980" w:type="dxa"/>
            <w:tcBorders>
              <w:top w:val="single" w:sz="4" w:space="0" w:color="auto"/>
              <w:left w:val="single" w:sz="4" w:space="0" w:color="auto"/>
              <w:bottom w:val="single" w:sz="4" w:space="0" w:color="auto"/>
              <w:right w:val="single" w:sz="4" w:space="0" w:color="auto"/>
            </w:tcBorders>
            <w:vAlign w:val="center"/>
          </w:tcPr>
          <w:p w:rsidR="000B373B" w:rsidRPr="00812A80" w:rsidRDefault="00307253">
            <w:pPr>
              <w:spacing w:line="360" w:lineRule="auto"/>
              <w:rPr>
                <w:rFonts w:ascii="宋体" w:hAnsi="宋体" w:cs="宋体"/>
                <w:b/>
                <w:bCs/>
                <w:iCs/>
                <w:szCs w:val="21"/>
              </w:rPr>
            </w:pPr>
            <w:r w:rsidRPr="00812A80">
              <w:rPr>
                <w:rFonts w:ascii="宋体" w:hAnsi="宋体" w:cs="宋体" w:hint="eastAsia"/>
                <w:b/>
                <w:bCs/>
                <w:iCs/>
                <w:szCs w:val="21"/>
              </w:rPr>
              <w:t>地点</w:t>
            </w:r>
          </w:p>
        </w:tc>
        <w:tc>
          <w:tcPr>
            <w:tcW w:w="7740" w:type="dxa"/>
            <w:tcBorders>
              <w:top w:val="single" w:sz="4" w:space="0" w:color="auto"/>
              <w:left w:val="single" w:sz="4" w:space="0" w:color="auto"/>
              <w:bottom w:val="single" w:sz="4" w:space="0" w:color="auto"/>
              <w:right w:val="single" w:sz="4" w:space="0" w:color="auto"/>
            </w:tcBorders>
            <w:vAlign w:val="center"/>
          </w:tcPr>
          <w:p w:rsidR="000B373B" w:rsidRPr="00812A80" w:rsidRDefault="00307253">
            <w:pPr>
              <w:spacing w:line="360" w:lineRule="auto"/>
              <w:rPr>
                <w:rFonts w:ascii="宋体" w:hAnsi="宋体" w:cs="宋体"/>
                <w:bCs/>
                <w:iCs/>
                <w:szCs w:val="21"/>
              </w:rPr>
            </w:pPr>
            <w:r w:rsidRPr="00812A80">
              <w:rPr>
                <w:rFonts w:ascii="宋体" w:hAnsi="宋体" w:hint="eastAsia"/>
                <w:szCs w:val="21"/>
              </w:rPr>
              <w:t>公司</w:t>
            </w:r>
          </w:p>
        </w:tc>
      </w:tr>
      <w:tr w:rsidR="000B373B" w:rsidRPr="00812A80">
        <w:trPr>
          <w:trHeight w:val="776"/>
          <w:jc w:val="center"/>
        </w:trPr>
        <w:tc>
          <w:tcPr>
            <w:tcW w:w="1980" w:type="dxa"/>
            <w:tcBorders>
              <w:top w:val="single" w:sz="4" w:space="0" w:color="auto"/>
              <w:left w:val="single" w:sz="4" w:space="0" w:color="auto"/>
              <w:bottom w:val="single" w:sz="4" w:space="0" w:color="auto"/>
              <w:right w:val="single" w:sz="4" w:space="0" w:color="auto"/>
            </w:tcBorders>
            <w:vAlign w:val="center"/>
          </w:tcPr>
          <w:p w:rsidR="000B373B" w:rsidRPr="00812A80" w:rsidRDefault="00307253">
            <w:pPr>
              <w:rPr>
                <w:rFonts w:ascii="宋体" w:hAnsi="宋体" w:cs="宋体"/>
                <w:b/>
                <w:bCs/>
                <w:iCs/>
                <w:szCs w:val="21"/>
              </w:rPr>
            </w:pPr>
            <w:r w:rsidRPr="00812A80">
              <w:rPr>
                <w:rFonts w:ascii="宋体" w:hAnsi="宋体" w:cs="宋体" w:hint="eastAsia"/>
                <w:b/>
                <w:bCs/>
                <w:iCs/>
                <w:szCs w:val="21"/>
              </w:rPr>
              <w:t>上市公司接待人员姓名</w:t>
            </w:r>
          </w:p>
        </w:tc>
        <w:tc>
          <w:tcPr>
            <w:tcW w:w="7740" w:type="dxa"/>
            <w:tcBorders>
              <w:top w:val="single" w:sz="4" w:space="0" w:color="auto"/>
              <w:left w:val="single" w:sz="4" w:space="0" w:color="auto"/>
              <w:bottom w:val="single" w:sz="4" w:space="0" w:color="auto"/>
              <w:right w:val="single" w:sz="4" w:space="0" w:color="auto"/>
            </w:tcBorders>
            <w:vAlign w:val="center"/>
          </w:tcPr>
          <w:p w:rsidR="000B373B" w:rsidRPr="00812A80" w:rsidRDefault="00180A44" w:rsidP="002641F0">
            <w:pPr>
              <w:rPr>
                <w:rFonts w:ascii="宋体" w:hAnsi="宋体" w:cs="宋体"/>
              </w:rPr>
            </w:pPr>
            <w:r w:rsidRPr="00812A80">
              <w:t>谭梅</w:t>
            </w:r>
            <w:r w:rsidR="00B652DB" w:rsidRPr="00812A80">
              <w:rPr>
                <w:rFonts w:ascii="宋体" w:hAnsi="宋体" w:cs="宋体" w:hint="eastAsia"/>
              </w:rPr>
              <w:t>等</w:t>
            </w:r>
          </w:p>
        </w:tc>
      </w:tr>
      <w:tr w:rsidR="000B373B" w:rsidRPr="00812A80">
        <w:trPr>
          <w:trHeight w:val="435"/>
          <w:jc w:val="center"/>
        </w:trPr>
        <w:tc>
          <w:tcPr>
            <w:tcW w:w="1980" w:type="dxa"/>
            <w:tcBorders>
              <w:top w:val="single" w:sz="4" w:space="0" w:color="auto"/>
              <w:left w:val="single" w:sz="4" w:space="0" w:color="auto"/>
              <w:bottom w:val="single" w:sz="4" w:space="0" w:color="auto"/>
              <w:right w:val="single" w:sz="4" w:space="0" w:color="auto"/>
            </w:tcBorders>
            <w:vAlign w:val="center"/>
          </w:tcPr>
          <w:p w:rsidR="000B373B" w:rsidRPr="00812A80" w:rsidRDefault="00307253">
            <w:pPr>
              <w:spacing w:line="360" w:lineRule="auto"/>
              <w:rPr>
                <w:rFonts w:ascii="宋体" w:hAnsi="宋体" w:cs="宋体"/>
                <w:b/>
                <w:bCs/>
                <w:iCs/>
                <w:szCs w:val="21"/>
              </w:rPr>
            </w:pPr>
            <w:r w:rsidRPr="00812A80">
              <w:rPr>
                <w:rFonts w:ascii="宋体" w:hAnsi="宋体" w:cs="宋体" w:hint="eastAsia"/>
                <w:b/>
                <w:bCs/>
                <w:iCs/>
                <w:szCs w:val="21"/>
              </w:rPr>
              <w:t>投资者关系活动主要内容介绍</w:t>
            </w:r>
          </w:p>
        </w:tc>
        <w:tc>
          <w:tcPr>
            <w:tcW w:w="7740" w:type="dxa"/>
            <w:tcBorders>
              <w:top w:val="single" w:sz="4" w:space="0" w:color="auto"/>
              <w:left w:val="single" w:sz="4" w:space="0" w:color="auto"/>
              <w:bottom w:val="single" w:sz="4" w:space="0" w:color="auto"/>
              <w:right w:val="single" w:sz="4" w:space="0" w:color="auto"/>
            </w:tcBorders>
          </w:tcPr>
          <w:p w:rsidR="002641F0" w:rsidRPr="00812A80" w:rsidRDefault="002641F0" w:rsidP="002641F0">
            <w:pPr>
              <w:spacing w:line="360" w:lineRule="auto"/>
              <w:ind w:firstLineChars="200" w:firstLine="420"/>
              <w:rPr>
                <w:rFonts w:asciiTheme="minorEastAsia" w:eastAsiaTheme="minorEastAsia" w:hAnsiTheme="minorEastAsia" w:cstheme="minorEastAsia"/>
                <w:szCs w:val="21"/>
              </w:rPr>
            </w:pPr>
            <w:r w:rsidRPr="00812A80">
              <w:rPr>
                <w:rFonts w:asciiTheme="minorEastAsia" w:eastAsiaTheme="minorEastAsia" w:hAnsiTheme="minorEastAsia" w:cstheme="minorEastAsia" w:hint="eastAsia"/>
                <w:szCs w:val="21"/>
              </w:rPr>
              <w:t>1、请介绍一下公司产品种类及应用领域？</w:t>
            </w:r>
          </w:p>
          <w:p w:rsidR="002641F0" w:rsidRPr="00812A80" w:rsidRDefault="002641F0" w:rsidP="002641F0">
            <w:pPr>
              <w:spacing w:line="360" w:lineRule="auto"/>
              <w:ind w:firstLineChars="200" w:firstLine="420"/>
              <w:rPr>
                <w:rFonts w:asciiTheme="minorEastAsia" w:eastAsiaTheme="minorEastAsia" w:hAnsiTheme="minorEastAsia" w:cstheme="minorEastAsia"/>
                <w:szCs w:val="21"/>
              </w:rPr>
            </w:pPr>
            <w:r w:rsidRPr="00812A80">
              <w:rPr>
                <w:rFonts w:asciiTheme="minorEastAsia" w:eastAsiaTheme="minorEastAsia" w:hAnsiTheme="minorEastAsia" w:cstheme="minorEastAsia" w:hint="eastAsia"/>
                <w:szCs w:val="21"/>
              </w:rPr>
              <w:t>答：公司的产品主要为塑料管道类产品，分为三大系列：一是PPR系列管材管件，主要应用于建筑内冷热给水；二是PE系列管材管件，主要应用于市政给排水、燃气、采暖等领域；三是PVC系列管材管件，主要应用于排水、电力护套等领域</w:t>
            </w:r>
            <w:r w:rsidR="005161BA" w:rsidRPr="00812A80">
              <w:rPr>
                <w:rStyle w:val="a9"/>
                <w:rFonts w:hint="eastAsia"/>
              </w:rPr>
              <w:t>。</w:t>
            </w:r>
          </w:p>
          <w:p w:rsidR="00A93BEA" w:rsidRPr="00812A80" w:rsidRDefault="00180AD3" w:rsidP="00A93BEA">
            <w:pPr>
              <w:spacing w:line="360" w:lineRule="auto"/>
              <w:ind w:firstLineChars="200" w:firstLine="420"/>
              <w:rPr>
                <w:rFonts w:asciiTheme="minorEastAsia" w:eastAsiaTheme="minorEastAsia" w:hAnsiTheme="minorEastAsia" w:cstheme="minorEastAsia"/>
                <w:szCs w:val="21"/>
              </w:rPr>
            </w:pPr>
            <w:r w:rsidRPr="00812A80">
              <w:rPr>
                <w:rFonts w:asciiTheme="minorEastAsia" w:eastAsiaTheme="minorEastAsia" w:hAnsiTheme="minorEastAsia" w:cstheme="minorEastAsia" w:hint="eastAsia"/>
                <w:szCs w:val="21"/>
              </w:rPr>
              <w:t>2</w:t>
            </w:r>
            <w:r w:rsidR="00A93BEA" w:rsidRPr="00812A80">
              <w:rPr>
                <w:rFonts w:asciiTheme="minorEastAsia" w:eastAsiaTheme="minorEastAsia" w:hAnsiTheme="minorEastAsia" w:cstheme="minorEastAsia" w:hint="eastAsia"/>
                <w:szCs w:val="21"/>
              </w:rPr>
              <w:t>、</w:t>
            </w:r>
            <w:r w:rsidR="008E7AB6" w:rsidRPr="00812A80">
              <w:rPr>
                <w:rFonts w:asciiTheme="minorEastAsia" w:eastAsiaTheme="minorEastAsia" w:hAnsiTheme="minorEastAsia" w:cstheme="minorEastAsia" w:hint="eastAsia"/>
                <w:szCs w:val="21"/>
              </w:rPr>
              <w:t>精装修趋势对于</w:t>
            </w:r>
            <w:r w:rsidR="00496BDA" w:rsidRPr="00812A80">
              <w:rPr>
                <w:rFonts w:asciiTheme="minorEastAsia" w:eastAsiaTheme="minorEastAsia" w:hAnsiTheme="minorEastAsia" w:cstheme="minorEastAsia" w:hint="eastAsia"/>
                <w:szCs w:val="21"/>
              </w:rPr>
              <w:t>公司的毛利率影响</w:t>
            </w:r>
            <w:r w:rsidR="008E7AB6" w:rsidRPr="00812A80">
              <w:rPr>
                <w:rFonts w:asciiTheme="minorEastAsia" w:eastAsiaTheme="minorEastAsia" w:hAnsiTheme="minorEastAsia" w:cstheme="minorEastAsia" w:hint="eastAsia"/>
                <w:szCs w:val="21"/>
              </w:rPr>
              <w:t>不大，为什么</w:t>
            </w:r>
            <w:r w:rsidR="00496BDA" w:rsidRPr="00812A80">
              <w:rPr>
                <w:rFonts w:asciiTheme="minorEastAsia" w:eastAsiaTheme="minorEastAsia" w:hAnsiTheme="minorEastAsia" w:cstheme="minorEastAsia" w:hint="eastAsia"/>
                <w:szCs w:val="21"/>
              </w:rPr>
              <w:t>？</w:t>
            </w:r>
          </w:p>
          <w:p w:rsidR="002641F0" w:rsidRPr="00812A80" w:rsidRDefault="00496BDA" w:rsidP="008E7AB6">
            <w:pPr>
              <w:spacing w:line="360" w:lineRule="auto"/>
              <w:ind w:firstLineChars="200" w:firstLine="420"/>
              <w:rPr>
                <w:rFonts w:asciiTheme="minorEastAsia" w:eastAsiaTheme="minorEastAsia" w:hAnsiTheme="minorEastAsia" w:cstheme="minorEastAsia"/>
                <w:szCs w:val="21"/>
              </w:rPr>
            </w:pPr>
            <w:r w:rsidRPr="00812A80">
              <w:rPr>
                <w:rFonts w:asciiTheme="minorEastAsia" w:eastAsiaTheme="minorEastAsia" w:hAnsiTheme="minorEastAsia" w:cstheme="minorEastAsia" w:hint="eastAsia"/>
                <w:szCs w:val="21"/>
              </w:rPr>
              <w:t>答：</w:t>
            </w:r>
            <w:r w:rsidR="008E7AB6" w:rsidRPr="00812A80">
              <w:rPr>
                <w:rFonts w:asciiTheme="minorEastAsia" w:eastAsiaTheme="minorEastAsia" w:hAnsiTheme="minorEastAsia" w:cstheme="minorEastAsia" w:hint="eastAsia"/>
                <w:szCs w:val="21"/>
              </w:rPr>
              <w:t>主要原因为：一是公司坚持走差异化战略，品牌定位高端，从产品品质、研发</w:t>
            </w:r>
            <w:r w:rsidR="005161BA" w:rsidRPr="00812A80">
              <w:rPr>
                <w:rFonts w:hint="eastAsia"/>
              </w:rPr>
              <w:t>和设计能力</w:t>
            </w:r>
            <w:r w:rsidR="008E7AB6" w:rsidRPr="00812A80">
              <w:rPr>
                <w:rFonts w:asciiTheme="minorEastAsia" w:eastAsiaTheme="minorEastAsia" w:hAnsiTheme="minorEastAsia" w:cstheme="minorEastAsia" w:hint="eastAsia"/>
                <w:szCs w:val="21"/>
              </w:rPr>
              <w:t>、营销渠道</w:t>
            </w:r>
            <w:r w:rsidR="005161BA" w:rsidRPr="00812A80">
              <w:rPr>
                <w:rFonts w:hint="eastAsia"/>
              </w:rPr>
              <w:t>和服务能力等方面</w:t>
            </w:r>
            <w:r w:rsidR="008E7AB6" w:rsidRPr="00812A80">
              <w:rPr>
                <w:rFonts w:asciiTheme="minorEastAsia" w:eastAsiaTheme="minorEastAsia" w:hAnsiTheme="minorEastAsia" w:cstheme="minorEastAsia" w:hint="eastAsia"/>
                <w:szCs w:val="21"/>
              </w:rPr>
              <w:t>，提升产品的议价能力；二是公司优选客户和项目</w:t>
            </w:r>
            <w:r w:rsidR="00E15F4E" w:rsidRPr="00812A80">
              <w:rPr>
                <w:rFonts w:asciiTheme="minorEastAsia" w:eastAsiaTheme="minorEastAsia" w:hAnsiTheme="minorEastAsia" w:cstheme="minorEastAsia" w:hint="eastAsia"/>
                <w:szCs w:val="21"/>
              </w:rPr>
              <w:t>，开发</w:t>
            </w:r>
            <w:r w:rsidR="00365E76" w:rsidRPr="00812A80">
              <w:rPr>
                <w:rFonts w:asciiTheme="minorEastAsia" w:eastAsiaTheme="minorEastAsia" w:hAnsiTheme="minorEastAsia" w:cstheme="minorEastAsia" w:hint="eastAsia"/>
                <w:szCs w:val="21"/>
              </w:rPr>
              <w:t>中高端房地产</w:t>
            </w:r>
            <w:r w:rsidR="00E15F4E" w:rsidRPr="00812A80">
              <w:rPr>
                <w:rFonts w:asciiTheme="minorEastAsia" w:eastAsiaTheme="minorEastAsia" w:hAnsiTheme="minorEastAsia" w:cstheme="minorEastAsia" w:hint="eastAsia"/>
                <w:szCs w:val="21"/>
              </w:rPr>
              <w:t>客户</w:t>
            </w:r>
            <w:r w:rsidR="00365E76" w:rsidRPr="00812A80">
              <w:rPr>
                <w:rFonts w:asciiTheme="minorEastAsia" w:eastAsiaTheme="minorEastAsia" w:hAnsiTheme="minorEastAsia" w:cstheme="minorEastAsia" w:hint="eastAsia"/>
                <w:szCs w:val="21"/>
              </w:rPr>
              <w:t>或楼盘项目</w:t>
            </w:r>
            <w:r w:rsidR="008E7AB6" w:rsidRPr="00812A80">
              <w:rPr>
                <w:rFonts w:asciiTheme="minorEastAsia" w:eastAsiaTheme="minorEastAsia" w:hAnsiTheme="minorEastAsia" w:cstheme="minorEastAsia" w:hint="eastAsia"/>
                <w:szCs w:val="21"/>
              </w:rPr>
              <w:t>；三是公司品类丰富，系统配套齐全，</w:t>
            </w:r>
            <w:r w:rsidR="00246DC3" w:rsidRPr="00812A80">
              <w:rPr>
                <w:rFonts w:asciiTheme="minorEastAsia" w:eastAsiaTheme="minorEastAsia" w:hAnsiTheme="minorEastAsia" w:cstheme="minorEastAsia" w:hint="eastAsia"/>
                <w:szCs w:val="21"/>
              </w:rPr>
              <w:t>走产品组合、系统化</w:t>
            </w:r>
            <w:r w:rsidR="00E15F4E" w:rsidRPr="00812A80">
              <w:rPr>
                <w:rFonts w:asciiTheme="minorEastAsia" w:eastAsiaTheme="minorEastAsia" w:hAnsiTheme="minorEastAsia" w:cstheme="minorEastAsia" w:hint="eastAsia"/>
                <w:szCs w:val="21"/>
              </w:rPr>
              <w:t>销售</w:t>
            </w:r>
            <w:r w:rsidR="005161BA" w:rsidRPr="00812A80">
              <w:rPr>
                <w:rFonts w:hint="eastAsia"/>
              </w:rPr>
              <w:t>、服务定制化等策略，满足客户需求，提高整体盈利能力</w:t>
            </w:r>
            <w:r w:rsidR="00E15F4E" w:rsidRPr="00812A80">
              <w:rPr>
                <w:rFonts w:asciiTheme="minorEastAsia" w:eastAsiaTheme="minorEastAsia" w:hAnsiTheme="minorEastAsia" w:cstheme="minorEastAsia" w:hint="eastAsia"/>
                <w:szCs w:val="21"/>
              </w:rPr>
              <w:t>。</w:t>
            </w:r>
          </w:p>
          <w:p w:rsidR="000A2866" w:rsidRPr="00812A80" w:rsidRDefault="00180AD3" w:rsidP="000A2866">
            <w:pPr>
              <w:spacing w:line="360" w:lineRule="auto"/>
              <w:ind w:firstLineChars="200" w:firstLine="420"/>
              <w:rPr>
                <w:rFonts w:asciiTheme="minorEastAsia" w:eastAsiaTheme="minorEastAsia" w:hAnsiTheme="minorEastAsia" w:cstheme="minorEastAsia"/>
                <w:szCs w:val="21"/>
              </w:rPr>
            </w:pPr>
            <w:r w:rsidRPr="00812A80">
              <w:rPr>
                <w:rFonts w:asciiTheme="minorEastAsia" w:eastAsiaTheme="minorEastAsia" w:hAnsiTheme="minorEastAsia" w:cstheme="minorEastAsia" w:hint="eastAsia"/>
                <w:szCs w:val="21"/>
              </w:rPr>
              <w:t>3</w:t>
            </w:r>
            <w:r w:rsidR="00E15F4E" w:rsidRPr="00812A80">
              <w:rPr>
                <w:rFonts w:asciiTheme="minorEastAsia" w:eastAsiaTheme="minorEastAsia" w:hAnsiTheme="minorEastAsia" w:cstheme="minorEastAsia" w:hint="eastAsia"/>
                <w:szCs w:val="21"/>
              </w:rPr>
              <w:t>、</w:t>
            </w:r>
            <w:r w:rsidR="000A2866" w:rsidRPr="00812A80">
              <w:rPr>
                <w:rFonts w:asciiTheme="minorEastAsia" w:eastAsiaTheme="minorEastAsia" w:hAnsiTheme="minorEastAsia" w:cstheme="minorEastAsia" w:hint="eastAsia"/>
                <w:szCs w:val="21"/>
              </w:rPr>
              <w:t>请问公司未来如何看待新房、二手房的市场占比？</w:t>
            </w:r>
          </w:p>
          <w:p w:rsidR="00496BDA" w:rsidRPr="00812A80" w:rsidRDefault="000A2866" w:rsidP="000A2866">
            <w:pPr>
              <w:spacing w:line="360" w:lineRule="auto"/>
              <w:ind w:firstLineChars="200" w:firstLine="420"/>
              <w:rPr>
                <w:rFonts w:asciiTheme="minorEastAsia" w:eastAsiaTheme="minorEastAsia" w:hAnsiTheme="minorEastAsia" w:cstheme="minorEastAsia"/>
                <w:szCs w:val="21"/>
              </w:rPr>
            </w:pPr>
            <w:r w:rsidRPr="00812A80">
              <w:rPr>
                <w:rFonts w:asciiTheme="minorEastAsia" w:eastAsiaTheme="minorEastAsia" w:hAnsiTheme="minorEastAsia" w:cstheme="minorEastAsia" w:hint="eastAsia"/>
                <w:szCs w:val="21"/>
              </w:rPr>
              <w:t>答：不同区域市场的具体比例有所不同。在城市建设较完善的一线城市，二手房占比</w:t>
            </w:r>
            <w:r w:rsidR="00F038B4" w:rsidRPr="00812A80">
              <w:rPr>
                <w:rFonts w:asciiTheme="minorEastAsia" w:eastAsiaTheme="minorEastAsia" w:hAnsiTheme="minorEastAsia" w:cstheme="minorEastAsia" w:hint="eastAsia"/>
                <w:szCs w:val="21"/>
              </w:rPr>
              <w:t>已经</w:t>
            </w:r>
            <w:r w:rsidRPr="00812A80">
              <w:rPr>
                <w:rFonts w:asciiTheme="minorEastAsia" w:eastAsiaTheme="minorEastAsia" w:hAnsiTheme="minorEastAsia" w:cstheme="minorEastAsia" w:hint="eastAsia"/>
                <w:szCs w:val="21"/>
              </w:rPr>
              <w:t>超过新房，而在其他省会及三四线城市，</w:t>
            </w:r>
            <w:r w:rsidR="005161BA" w:rsidRPr="00812A80">
              <w:rPr>
                <w:rFonts w:asciiTheme="minorEastAsia" w:eastAsiaTheme="minorEastAsia" w:hAnsiTheme="minorEastAsia" w:cstheme="minorEastAsia" w:hint="eastAsia"/>
                <w:szCs w:val="21"/>
              </w:rPr>
              <w:t>仍以新房为主</w:t>
            </w:r>
            <w:r w:rsidRPr="00812A80">
              <w:rPr>
                <w:rFonts w:asciiTheme="minorEastAsia" w:eastAsiaTheme="minorEastAsia" w:hAnsiTheme="minorEastAsia" w:cstheme="minorEastAsia" w:hint="eastAsia"/>
                <w:szCs w:val="21"/>
              </w:rPr>
              <w:t>。</w:t>
            </w:r>
          </w:p>
          <w:p w:rsidR="000A2866" w:rsidRPr="00812A80" w:rsidRDefault="00180AD3" w:rsidP="000A2866">
            <w:pPr>
              <w:spacing w:line="360" w:lineRule="auto"/>
              <w:ind w:firstLineChars="200" w:firstLine="420"/>
              <w:rPr>
                <w:rFonts w:asciiTheme="minorEastAsia" w:eastAsiaTheme="minorEastAsia" w:hAnsiTheme="minorEastAsia" w:cstheme="minorEastAsia"/>
                <w:szCs w:val="21"/>
              </w:rPr>
            </w:pPr>
            <w:r w:rsidRPr="00812A80">
              <w:rPr>
                <w:rFonts w:asciiTheme="minorEastAsia" w:eastAsiaTheme="minorEastAsia" w:hAnsiTheme="minorEastAsia" w:cstheme="minorEastAsia" w:hint="eastAsia"/>
                <w:szCs w:val="21"/>
              </w:rPr>
              <w:t>4</w:t>
            </w:r>
            <w:r w:rsidR="000A2866" w:rsidRPr="00812A80">
              <w:rPr>
                <w:rFonts w:asciiTheme="minorEastAsia" w:eastAsiaTheme="minorEastAsia" w:hAnsiTheme="minorEastAsia" w:cstheme="minorEastAsia" w:hint="eastAsia"/>
                <w:szCs w:val="21"/>
              </w:rPr>
              <w:t>、请问公司新房跟旧房所用产品的总价是否有区别？</w:t>
            </w:r>
          </w:p>
          <w:p w:rsidR="000A2866" w:rsidRPr="00812A80" w:rsidRDefault="000A2866" w:rsidP="000A2866">
            <w:pPr>
              <w:spacing w:line="360" w:lineRule="auto"/>
              <w:ind w:firstLineChars="200" w:firstLine="420"/>
              <w:rPr>
                <w:rFonts w:asciiTheme="minorEastAsia" w:eastAsiaTheme="minorEastAsia" w:hAnsiTheme="minorEastAsia" w:cstheme="minorEastAsia"/>
                <w:szCs w:val="21"/>
              </w:rPr>
            </w:pPr>
            <w:r w:rsidRPr="00812A80">
              <w:rPr>
                <w:rFonts w:asciiTheme="minorEastAsia" w:eastAsiaTheme="minorEastAsia" w:hAnsiTheme="minorEastAsia" w:cstheme="minorEastAsia" w:hint="eastAsia"/>
                <w:szCs w:val="21"/>
              </w:rPr>
              <w:t>答：如果旧房进行全屋翻修，跟新房</w:t>
            </w:r>
            <w:r w:rsidR="00CE6E36" w:rsidRPr="00812A80">
              <w:rPr>
                <w:rFonts w:hint="eastAsia"/>
              </w:rPr>
              <w:t>的用管量差不多，因此总价</w:t>
            </w:r>
            <w:r w:rsidRPr="00812A80">
              <w:rPr>
                <w:rFonts w:asciiTheme="minorEastAsia" w:eastAsiaTheme="minorEastAsia" w:hAnsiTheme="minorEastAsia" w:cstheme="minorEastAsia" w:hint="eastAsia"/>
                <w:szCs w:val="21"/>
              </w:rPr>
              <w:t>差别不大。</w:t>
            </w:r>
          </w:p>
          <w:p w:rsidR="000A2866" w:rsidRPr="00812A80" w:rsidRDefault="00180AD3" w:rsidP="00E15F4E">
            <w:pPr>
              <w:spacing w:line="360" w:lineRule="auto"/>
              <w:ind w:firstLineChars="200" w:firstLine="420"/>
              <w:rPr>
                <w:rFonts w:asciiTheme="minorEastAsia" w:eastAsiaTheme="minorEastAsia" w:hAnsiTheme="minorEastAsia" w:cstheme="minorEastAsia"/>
                <w:szCs w:val="21"/>
              </w:rPr>
            </w:pPr>
            <w:r w:rsidRPr="00812A80">
              <w:rPr>
                <w:rFonts w:asciiTheme="minorEastAsia" w:eastAsiaTheme="minorEastAsia" w:hAnsiTheme="minorEastAsia" w:cstheme="minorEastAsia" w:hint="eastAsia"/>
                <w:szCs w:val="21"/>
              </w:rPr>
              <w:t>5</w:t>
            </w:r>
            <w:r w:rsidR="001411CD" w:rsidRPr="00812A80">
              <w:rPr>
                <w:rFonts w:asciiTheme="minorEastAsia" w:eastAsiaTheme="minorEastAsia" w:hAnsiTheme="minorEastAsia" w:cstheme="minorEastAsia" w:hint="eastAsia"/>
                <w:szCs w:val="21"/>
              </w:rPr>
              <w:t>、请问公司对于旧改业务如何看待？</w:t>
            </w:r>
          </w:p>
          <w:p w:rsidR="001411CD" w:rsidRPr="00812A80" w:rsidRDefault="001411CD" w:rsidP="00E15F4E">
            <w:pPr>
              <w:spacing w:line="360" w:lineRule="auto"/>
              <w:ind w:firstLineChars="200" w:firstLine="420"/>
              <w:rPr>
                <w:rFonts w:asciiTheme="minorEastAsia" w:eastAsiaTheme="minorEastAsia" w:hAnsiTheme="minorEastAsia" w:cstheme="minorEastAsia"/>
                <w:szCs w:val="21"/>
              </w:rPr>
            </w:pPr>
            <w:r w:rsidRPr="00812A80">
              <w:rPr>
                <w:rFonts w:asciiTheme="minorEastAsia" w:eastAsiaTheme="minorEastAsia" w:hAnsiTheme="minorEastAsia" w:cstheme="minorEastAsia" w:hint="eastAsia"/>
                <w:szCs w:val="21"/>
              </w:rPr>
              <w:lastRenderedPageBreak/>
              <w:t>答：今年政府大力推动旧改，重点在于基础设施</w:t>
            </w:r>
            <w:r w:rsidR="00DA0061" w:rsidRPr="00812A80">
              <w:rPr>
                <w:rFonts w:asciiTheme="minorEastAsia" w:eastAsiaTheme="minorEastAsia" w:hAnsiTheme="minorEastAsia" w:cstheme="minorEastAsia" w:hint="eastAsia"/>
                <w:szCs w:val="21"/>
              </w:rPr>
              <w:t>和民生工程</w:t>
            </w:r>
            <w:r w:rsidR="00F038B4" w:rsidRPr="00812A80">
              <w:rPr>
                <w:rFonts w:asciiTheme="minorEastAsia" w:eastAsiaTheme="minorEastAsia" w:hAnsiTheme="minorEastAsia" w:cstheme="minorEastAsia" w:hint="eastAsia"/>
                <w:szCs w:val="21"/>
              </w:rPr>
              <w:t>建设</w:t>
            </w:r>
            <w:r w:rsidRPr="00812A80">
              <w:rPr>
                <w:rFonts w:asciiTheme="minorEastAsia" w:eastAsiaTheme="minorEastAsia" w:hAnsiTheme="minorEastAsia" w:cstheme="minorEastAsia" w:hint="eastAsia"/>
                <w:szCs w:val="21"/>
              </w:rPr>
              <w:t>，</w:t>
            </w:r>
            <w:r w:rsidR="00CE6E36" w:rsidRPr="00812A80">
              <w:rPr>
                <w:rFonts w:asciiTheme="minorEastAsia" w:eastAsiaTheme="minorEastAsia" w:hAnsiTheme="minorEastAsia" w:cstheme="minorEastAsia" w:hint="eastAsia"/>
                <w:szCs w:val="21"/>
              </w:rPr>
              <w:t>会对老旧小区周围的供水管网和建筑内的主立管等进行替换</w:t>
            </w:r>
            <w:r w:rsidRPr="00812A80">
              <w:rPr>
                <w:rFonts w:asciiTheme="minorEastAsia" w:eastAsiaTheme="minorEastAsia" w:hAnsiTheme="minorEastAsia" w:cstheme="minorEastAsia" w:hint="eastAsia"/>
                <w:szCs w:val="21"/>
              </w:rPr>
              <w:t>，</w:t>
            </w:r>
            <w:r w:rsidR="00DA0061" w:rsidRPr="00812A80">
              <w:rPr>
                <w:rFonts w:asciiTheme="minorEastAsia" w:eastAsiaTheme="minorEastAsia" w:hAnsiTheme="minorEastAsia" w:cstheme="minorEastAsia" w:hint="eastAsia"/>
                <w:szCs w:val="21"/>
              </w:rPr>
              <w:t>虽然目前量</w:t>
            </w:r>
            <w:r w:rsidR="00CE6E36" w:rsidRPr="00812A80">
              <w:rPr>
                <w:rFonts w:asciiTheme="minorEastAsia" w:eastAsiaTheme="minorEastAsia" w:hAnsiTheme="minorEastAsia" w:cstheme="minorEastAsia" w:hint="eastAsia"/>
                <w:szCs w:val="21"/>
              </w:rPr>
              <w:t>还不是</w:t>
            </w:r>
            <w:r w:rsidR="00672863">
              <w:rPr>
                <w:rFonts w:asciiTheme="minorEastAsia" w:eastAsiaTheme="minorEastAsia" w:hAnsiTheme="minorEastAsia" w:cstheme="minorEastAsia" w:hint="eastAsia"/>
                <w:szCs w:val="21"/>
              </w:rPr>
              <w:t>很</w:t>
            </w:r>
            <w:r w:rsidR="00DA0061" w:rsidRPr="00812A80">
              <w:rPr>
                <w:rFonts w:asciiTheme="minorEastAsia" w:eastAsiaTheme="minorEastAsia" w:hAnsiTheme="minorEastAsia" w:cstheme="minorEastAsia" w:hint="eastAsia"/>
                <w:szCs w:val="21"/>
              </w:rPr>
              <w:t>大，但</w:t>
            </w:r>
            <w:r w:rsidRPr="00812A80">
              <w:rPr>
                <w:rFonts w:asciiTheme="minorEastAsia" w:eastAsiaTheme="minorEastAsia" w:hAnsiTheme="minorEastAsia" w:cstheme="minorEastAsia" w:hint="eastAsia"/>
                <w:szCs w:val="21"/>
              </w:rPr>
              <w:t>公司非常重视旧改业务，未来会积极承接相关业务。</w:t>
            </w:r>
          </w:p>
          <w:p w:rsidR="001411CD" w:rsidRPr="00812A80" w:rsidRDefault="00180AD3" w:rsidP="001411CD">
            <w:pPr>
              <w:spacing w:line="360" w:lineRule="auto"/>
              <w:ind w:firstLineChars="200" w:firstLine="420"/>
              <w:rPr>
                <w:rFonts w:asciiTheme="minorEastAsia" w:eastAsiaTheme="minorEastAsia" w:hAnsiTheme="minorEastAsia" w:cstheme="minorEastAsia"/>
                <w:szCs w:val="21"/>
              </w:rPr>
            </w:pPr>
            <w:r w:rsidRPr="00812A80">
              <w:rPr>
                <w:rFonts w:asciiTheme="minorEastAsia" w:eastAsiaTheme="minorEastAsia" w:hAnsiTheme="minorEastAsia" w:cstheme="minorEastAsia" w:hint="eastAsia"/>
                <w:szCs w:val="21"/>
              </w:rPr>
              <w:t>6</w:t>
            </w:r>
            <w:r w:rsidR="001411CD" w:rsidRPr="00812A80">
              <w:rPr>
                <w:rFonts w:asciiTheme="minorEastAsia" w:eastAsiaTheme="minorEastAsia" w:hAnsiTheme="minorEastAsia" w:cstheme="minorEastAsia" w:hint="eastAsia"/>
                <w:szCs w:val="21"/>
              </w:rPr>
              <w:t>、受新冠疫情影响，</w:t>
            </w:r>
            <w:r w:rsidR="00686B58" w:rsidRPr="00812A80">
              <w:rPr>
                <w:rFonts w:asciiTheme="minorEastAsia" w:eastAsiaTheme="minorEastAsia" w:hAnsiTheme="minorEastAsia" w:cstheme="minorEastAsia" w:hint="eastAsia"/>
                <w:szCs w:val="21"/>
              </w:rPr>
              <w:t>小区</w:t>
            </w:r>
            <w:r w:rsidR="001411CD" w:rsidRPr="00812A80">
              <w:rPr>
                <w:rFonts w:asciiTheme="minorEastAsia" w:eastAsiaTheme="minorEastAsia" w:hAnsiTheme="minorEastAsia" w:cstheme="minorEastAsia" w:hint="eastAsia"/>
                <w:szCs w:val="21"/>
              </w:rPr>
              <w:t>装修</w:t>
            </w:r>
            <w:r w:rsidR="00686B58" w:rsidRPr="00812A80">
              <w:rPr>
                <w:rFonts w:asciiTheme="minorEastAsia" w:eastAsiaTheme="minorEastAsia" w:hAnsiTheme="minorEastAsia" w:cstheme="minorEastAsia" w:hint="eastAsia"/>
                <w:szCs w:val="21"/>
              </w:rPr>
              <w:t>受限的影响情况如何</w:t>
            </w:r>
            <w:r w:rsidR="001411CD" w:rsidRPr="00812A80">
              <w:rPr>
                <w:rFonts w:asciiTheme="minorEastAsia" w:eastAsiaTheme="minorEastAsia" w:hAnsiTheme="minorEastAsia" w:cstheme="minorEastAsia" w:hint="eastAsia"/>
                <w:szCs w:val="21"/>
              </w:rPr>
              <w:t>？</w:t>
            </w:r>
          </w:p>
          <w:p w:rsidR="001411CD" w:rsidRPr="00812A80" w:rsidRDefault="00686B58" w:rsidP="001411CD">
            <w:pPr>
              <w:spacing w:line="360" w:lineRule="auto"/>
              <w:ind w:firstLineChars="200" w:firstLine="420"/>
              <w:rPr>
                <w:rFonts w:asciiTheme="minorEastAsia" w:eastAsiaTheme="minorEastAsia" w:hAnsiTheme="minorEastAsia" w:cstheme="minorEastAsia"/>
                <w:szCs w:val="21"/>
              </w:rPr>
            </w:pPr>
            <w:r w:rsidRPr="00812A80">
              <w:rPr>
                <w:rFonts w:asciiTheme="minorEastAsia" w:eastAsiaTheme="minorEastAsia" w:hAnsiTheme="minorEastAsia" w:cstheme="minorEastAsia" w:hint="eastAsia"/>
                <w:szCs w:val="21"/>
              </w:rPr>
              <w:t>答：目前</w:t>
            </w:r>
            <w:r w:rsidR="00CE6E36" w:rsidRPr="00812A80">
              <w:rPr>
                <w:rFonts w:asciiTheme="minorEastAsia" w:eastAsiaTheme="minorEastAsia" w:hAnsiTheme="minorEastAsia" w:cstheme="minorEastAsia" w:hint="eastAsia"/>
                <w:szCs w:val="21"/>
              </w:rPr>
              <w:t>已经基本</w:t>
            </w:r>
            <w:r w:rsidRPr="00812A80">
              <w:rPr>
                <w:rFonts w:asciiTheme="minorEastAsia" w:eastAsiaTheme="minorEastAsia" w:hAnsiTheme="minorEastAsia" w:cstheme="minorEastAsia" w:hint="eastAsia"/>
                <w:szCs w:val="21"/>
              </w:rPr>
              <w:t>放开小区装修，</w:t>
            </w:r>
            <w:r w:rsidR="001411CD" w:rsidRPr="00812A80">
              <w:rPr>
                <w:rFonts w:asciiTheme="minorEastAsia" w:eastAsiaTheme="minorEastAsia" w:hAnsiTheme="minorEastAsia" w:cstheme="minorEastAsia" w:hint="eastAsia"/>
                <w:szCs w:val="21"/>
              </w:rPr>
              <w:t>局部</w:t>
            </w:r>
            <w:r w:rsidRPr="00812A80">
              <w:rPr>
                <w:rFonts w:asciiTheme="minorEastAsia" w:eastAsiaTheme="minorEastAsia" w:hAnsiTheme="minorEastAsia" w:cstheme="minorEastAsia" w:hint="eastAsia"/>
                <w:szCs w:val="21"/>
              </w:rPr>
              <w:t>疫情反复区域仍有部分未开放小区装修。</w:t>
            </w:r>
          </w:p>
          <w:p w:rsidR="00686B58" w:rsidRPr="00812A80" w:rsidRDefault="00180AD3" w:rsidP="001411CD">
            <w:pPr>
              <w:spacing w:line="360" w:lineRule="auto"/>
              <w:ind w:firstLineChars="200" w:firstLine="420"/>
              <w:rPr>
                <w:rFonts w:asciiTheme="minorEastAsia" w:eastAsiaTheme="minorEastAsia" w:hAnsiTheme="minorEastAsia" w:cstheme="minorEastAsia"/>
                <w:szCs w:val="21"/>
              </w:rPr>
            </w:pPr>
            <w:r w:rsidRPr="00812A80">
              <w:rPr>
                <w:rFonts w:asciiTheme="minorEastAsia" w:eastAsiaTheme="minorEastAsia" w:hAnsiTheme="minorEastAsia" w:cstheme="minorEastAsia" w:hint="eastAsia"/>
                <w:szCs w:val="21"/>
              </w:rPr>
              <w:t>7</w:t>
            </w:r>
            <w:r w:rsidR="00686B58" w:rsidRPr="00812A80">
              <w:rPr>
                <w:rFonts w:asciiTheme="minorEastAsia" w:eastAsiaTheme="minorEastAsia" w:hAnsiTheme="minorEastAsia" w:cstheme="minorEastAsia" w:hint="eastAsia"/>
                <w:szCs w:val="21"/>
              </w:rPr>
              <w:t>、请问公司产品是否有参与到海绵城市？</w:t>
            </w:r>
          </w:p>
          <w:p w:rsidR="00686B58" w:rsidRPr="00812A80" w:rsidRDefault="00686B58" w:rsidP="001411CD">
            <w:pPr>
              <w:spacing w:line="360" w:lineRule="auto"/>
              <w:ind w:firstLineChars="200" w:firstLine="420"/>
              <w:rPr>
                <w:rFonts w:asciiTheme="minorEastAsia" w:eastAsiaTheme="minorEastAsia" w:hAnsiTheme="minorEastAsia" w:cstheme="minorEastAsia"/>
                <w:szCs w:val="21"/>
              </w:rPr>
            </w:pPr>
            <w:r w:rsidRPr="00812A80">
              <w:rPr>
                <w:rFonts w:asciiTheme="minorEastAsia" w:eastAsiaTheme="minorEastAsia" w:hAnsiTheme="minorEastAsia" w:cstheme="minorEastAsia" w:hint="eastAsia"/>
                <w:szCs w:val="21"/>
              </w:rPr>
              <w:t>答：公司部分产品参与到海绵城市的建设，但是</w:t>
            </w:r>
            <w:r w:rsidR="00F019B0" w:rsidRPr="00812A80">
              <w:rPr>
                <w:rFonts w:asciiTheme="minorEastAsia" w:eastAsiaTheme="minorEastAsia" w:hAnsiTheme="minorEastAsia" w:cstheme="minorEastAsia" w:hint="eastAsia"/>
                <w:szCs w:val="21"/>
              </w:rPr>
              <w:t>目前</w:t>
            </w:r>
            <w:r w:rsidRPr="00812A80">
              <w:rPr>
                <w:rFonts w:asciiTheme="minorEastAsia" w:eastAsiaTheme="minorEastAsia" w:hAnsiTheme="minorEastAsia" w:cstheme="minorEastAsia" w:hint="eastAsia"/>
                <w:szCs w:val="21"/>
              </w:rPr>
              <w:t>体量较小。</w:t>
            </w:r>
          </w:p>
          <w:p w:rsidR="00686B58" w:rsidRPr="00812A80" w:rsidRDefault="00180AD3" w:rsidP="001411CD">
            <w:pPr>
              <w:spacing w:line="360" w:lineRule="auto"/>
              <w:ind w:firstLineChars="200" w:firstLine="420"/>
              <w:rPr>
                <w:rFonts w:asciiTheme="minorEastAsia" w:eastAsiaTheme="minorEastAsia" w:hAnsiTheme="minorEastAsia" w:cstheme="minorEastAsia"/>
                <w:szCs w:val="21"/>
              </w:rPr>
            </w:pPr>
            <w:r w:rsidRPr="00812A80">
              <w:rPr>
                <w:rFonts w:asciiTheme="minorEastAsia" w:eastAsiaTheme="minorEastAsia" w:hAnsiTheme="minorEastAsia" w:cstheme="minorEastAsia" w:hint="eastAsia"/>
                <w:szCs w:val="21"/>
              </w:rPr>
              <w:t>8</w:t>
            </w:r>
            <w:r w:rsidR="00686B58" w:rsidRPr="00812A80">
              <w:rPr>
                <w:rFonts w:asciiTheme="minorEastAsia" w:eastAsiaTheme="minorEastAsia" w:hAnsiTheme="minorEastAsia" w:cstheme="minorEastAsia" w:hint="eastAsia"/>
                <w:szCs w:val="21"/>
              </w:rPr>
              <w:t>、目前公司</w:t>
            </w:r>
            <w:r w:rsidR="00E07549" w:rsidRPr="00812A80">
              <w:rPr>
                <w:rFonts w:asciiTheme="minorEastAsia" w:eastAsiaTheme="minorEastAsia" w:hAnsiTheme="minorEastAsia" w:cstheme="minorEastAsia" w:hint="eastAsia"/>
                <w:szCs w:val="21"/>
              </w:rPr>
              <w:t>下半年经营</w:t>
            </w:r>
            <w:r w:rsidR="00686B58" w:rsidRPr="00812A80">
              <w:rPr>
                <w:rFonts w:asciiTheme="minorEastAsia" w:eastAsiaTheme="minorEastAsia" w:hAnsiTheme="minorEastAsia" w:cstheme="minorEastAsia" w:hint="eastAsia"/>
                <w:szCs w:val="21"/>
              </w:rPr>
              <w:t>情况如何？</w:t>
            </w:r>
          </w:p>
          <w:p w:rsidR="00686B58" w:rsidRPr="00812A80" w:rsidRDefault="00686B58" w:rsidP="001411CD">
            <w:pPr>
              <w:spacing w:line="360" w:lineRule="auto"/>
              <w:ind w:firstLineChars="200" w:firstLine="420"/>
              <w:rPr>
                <w:rFonts w:asciiTheme="minorEastAsia" w:eastAsiaTheme="minorEastAsia" w:hAnsiTheme="minorEastAsia" w:cstheme="minorEastAsia"/>
                <w:szCs w:val="21"/>
              </w:rPr>
            </w:pPr>
            <w:r w:rsidRPr="00812A80">
              <w:rPr>
                <w:rFonts w:asciiTheme="minorEastAsia" w:eastAsiaTheme="minorEastAsia" w:hAnsiTheme="minorEastAsia" w:cstheme="minorEastAsia" w:hint="eastAsia"/>
                <w:szCs w:val="21"/>
              </w:rPr>
              <w:t>答：</w:t>
            </w:r>
            <w:r w:rsidR="00F019B0" w:rsidRPr="00812A80">
              <w:rPr>
                <w:rFonts w:asciiTheme="minorEastAsia" w:eastAsiaTheme="minorEastAsia" w:hAnsiTheme="minorEastAsia" w:cstheme="minorEastAsia" w:hint="eastAsia"/>
                <w:szCs w:val="21"/>
              </w:rPr>
              <w:t>目前</w:t>
            </w:r>
            <w:r w:rsidR="00E07549" w:rsidRPr="00812A80">
              <w:rPr>
                <w:rFonts w:asciiTheme="minorEastAsia" w:eastAsiaTheme="minorEastAsia" w:hAnsiTheme="minorEastAsia" w:cstheme="minorEastAsia" w:hint="eastAsia"/>
                <w:szCs w:val="21"/>
              </w:rPr>
              <w:t>公司各项业务</w:t>
            </w:r>
            <w:r w:rsidR="00F019B0" w:rsidRPr="00812A80">
              <w:rPr>
                <w:rFonts w:asciiTheme="minorEastAsia" w:eastAsiaTheme="minorEastAsia" w:hAnsiTheme="minorEastAsia" w:cstheme="minorEastAsia" w:hint="eastAsia"/>
                <w:szCs w:val="21"/>
              </w:rPr>
              <w:t>逐步回升。</w:t>
            </w:r>
            <w:r w:rsidR="00F019B0" w:rsidRPr="00812A80">
              <w:rPr>
                <w:rFonts w:hint="eastAsia"/>
              </w:rPr>
              <w:t>与上半年相比，预计下半年总体</w:t>
            </w:r>
            <w:r w:rsidR="00723BEB" w:rsidRPr="00812A80">
              <w:rPr>
                <w:rFonts w:hint="eastAsia"/>
              </w:rPr>
              <w:t>情况应该</w:t>
            </w:r>
            <w:r w:rsidR="00F019B0" w:rsidRPr="00812A80">
              <w:rPr>
                <w:rFonts w:hint="eastAsia"/>
              </w:rPr>
              <w:t>有所好转，但是公司保持谨慎态度，因为未来也可能出现疫情反复等不确定因素</w:t>
            </w:r>
            <w:r w:rsidR="00E07549" w:rsidRPr="00812A80">
              <w:rPr>
                <w:rFonts w:asciiTheme="minorEastAsia" w:eastAsiaTheme="minorEastAsia" w:hAnsiTheme="minorEastAsia" w:cstheme="minorEastAsia" w:hint="eastAsia"/>
                <w:szCs w:val="21"/>
              </w:rPr>
              <w:t>。</w:t>
            </w:r>
          </w:p>
          <w:p w:rsidR="00F019B0" w:rsidRPr="00812A80" w:rsidRDefault="00180AD3" w:rsidP="00F019B0">
            <w:pPr>
              <w:spacing w:line="360" w:lineRule="auto"/>
              <w:ind w:firstLineChars="200" w:firstLine="420"/>
              <w:rPr>
                <w:rFonts w:asciiTheme="minorEastAsia" w:eastAsiaTheme="minorEastAsia" w:hAnsiTheme="minorEastAsia" w:cstheme="minorEastAsia"/>
                <w:szCs w:val="21"/>
              </w:rPr>
            </w:pPr>
            <w:r w:rsidRPr="00812A80">
              <w:rPr>
                <w:rFonts w:asciiTheme="minorEastAsia" w:eastAsiaTheme="minorEastAsia" w:hAnsiTheme="minorEastAsia" w:cstheme="minorEastAsia" w:hint="eastAsia"/>
                <w:szCs w:val="21"/>
              </w:rPr>
              <w:t>9</w:t>
            </w:r>
            <w:r w:rsidR="00F019B0" w:rsidRPr="00812A80">
              <w:rPr>
                <w:rFonts w:asciiTheme="minorEastAsia" w:eastAsiaTheme="minorEastAsia" w:hAnsiTheme="minorEastAsia" w:cstheme="minorEastAsia" w:hint="eastAsia"/>
                <w:szCs w:val="21"/>
              </w:rPr>
              <w:t>、公司会披露长期的业绩指引或经营目标吗？</w:t>
            </w:r>
          </w:p>
          <w:p w:rsidR="00F019B0" w:rsidRPr="00812A80" w:rsidRDefault="00F019B0" w:rsidP="00F019B0">
            <w:pPr>
              <w:spacing w:line="360" w:lineRule="auto"/>
              <w:ind w:firstLineChars="200" w:firstLine="420"/>
              <w:rPr>
                <w:rFonts w:asciiTheme="minorEastAsia" w:eastAsiaTheme="minorEastAsia" w:hAnsiTheme="minorEastAsia" w:cstheme="minorEastAsia"/>
                <w:szCs w:val="21"/>
              </w:rPr>
            </w:pPr>
            <w:r w:rsidRPr="00812A80">
              <w:rPr>
                <w:rFonts w:asciiTheme="minorEastAsia" w:eastAsiaTheme="minorEastAsia" w:hAnsiTheme="minorEastAsia" w:cstheme="minorEastAsia" w:hint="eastAsia"/>
                <w:szCs w:val="21"/>
              </w:rPr>
              <w:t>答：公司会做长期发展战略的规划，每年公司会披露当年的营业收入目标、成本和费用控制指标。</w:t>
            </w:r>
          </w:p>
          <w:p w:rsidR="001411CD" w:rsidRPr="00812A80" w:rsidRDefault="00180AD3" w:rsidP="00F019B0">
            <w:pPr>
              <w:spacing w:line="360" w:lineRule="auto"/>
              <w:ind w:firstLineChars="200" w:firstLine="420"/>
              <w:rPr>
                <w:rFonts w:asciiTheme="minorEastAsia" w:eastAsiaTheme="minorEastAsia" w:hAnsiTheme="minorEastAsia" w:cstheme="minorEastAsia"/>
                <w:szCs w:val="21"/>
              </w:rPr>
            </w:pPr>
            <w:r w:rsidRPr="00812A80">
              <w:rPr>
                <w:rFonts w:asciiTheme="minorEastAsia" w:eastAsiaTheme="minorEastAsia" w:hAnsiTheme="minorEastAsia" w:cstheme="minorEastAsia" w:hint="eastAsia"/>
                <w:szCs w:val="21"/>
              </w:rPr>
              <w:t>10</w:t>
            </w:r>
            <w:r w:rsidR="00E07549" w:rsidRPr="00812A80">
              <w:rPr>
                <w:rFonts w:asciiTheme="minorEastAsia" w:eastAsiaTheme="minorEastAsia" w:hAnsiTheme="minorEastAsia" w:cstheme="minorEastAsia" w:hint="eastAsia"/>
                <w:szCs w:val="21"/>
              </w:rPr>
              <w:t>、公司</w:t>
            </w:r>
            <w:r w:rsidR="00F019B0" w:rsidRPr="00812A80">
              <w:rPr>
                <w:rFonts w:asciiTheme="minorEastAsia" w:eastAsiaTheme="minorEastAsia" w:hAnsiTheme="minorEastAsia" w:cstheme="minorEastAsia" w:hint="eastAsia"/>
                <w:szCs w:val="21"/>
              </w:rPr>
              <w:t>是否有外延式扩张计划</w:t>
            </w:r>
            <w:r w:rsidR="00777F75" w:rsidRPr="00812A80">
              <w:rPr>
                <w:rFonts w:asciiTheme="minorEastAsia" w:eastAsiaTheme="minorEastAsia" w:hAnsiTheme="minorEastAsia" w:cstheme="minorEastAsia" w:hint="eastAsia"/>
                <w:szCs w:val="21"/>
              </w:rPr>
              <w:t>？</w:t>
            </w:r>
          </w:p>
          <w:p w:rsidR="009F4454" w:rsidRPr="00812A80" w:rsidRDefault="00E07549" w:rsidP="00A1582F">
            <w:pPr>
              <w:spacing w:line="360" w:lineRule="auto"/>
              <w:ind w:firstLineChars="200" w:firstLine="420"/>
              <w:rPr>
                <w:rFonts w:asciiTheme="minorEastAsia" w:eastAsiaTheme="minorEastAsia" w:hAnsiTheme="minorEastAsia" w:cstheme="minorEastAsia"/>
                <w:szCs w:val="21"/>
              </w:rPr>
            </w:pPr>
            <w:r w:rsidRPr="00812A80">
              <w:rPr>
                <w:rFonts w:asciiTheme="minorEastAsia" w:eastAsiaTheme="minorEastAsia" w:hAnsiTheme="minorEastAsia" w:cstheme="minorEastAsia" w:hint="eastAsia"/>
                <w:szCs w:val="21"/>
              </w:rPr>
              <w:t>答：公司一直希望通过内生增长和外延并购相结合的方式促进企业快速健康发展，也一直在寻找与公司业务具有良好协同性的项目。</w:t>
            </w:r>
          </w:p>
        </w:tc>
      </w:tr>
      <w:tr w:rsidR="000B373B" w:rsidRPr="00812A80">
        <w:trPr>
          <w:trHeight w:val="70"/>
          <w:jc w:val="center"/>
        </w:trPr>
        <w:tc>
          <w:tcPr>
            <w:tcW w:w="1980" w:type="dxa"/>
            <w:tcBorders>
              <w:top w:val="single" w:sz="4" w:space="0" w:color="auto"/>
              <w:left w:val="single" w:sz="4" w:space="0" w:color="auto"/>
              <w:bottom w:val="single" w:sz="4" w:space="0" w:color="auto"/>
              <w:right w:val="single" w:sz="4" w:space="0" w:color="auto"/>
            </w:tcBorders>
            <w:vAlign w:val="center"/>
          </w:tcPr>
          <w:p w:rsidR="000B373B" w:rsidRPr="00812A80" w:rsidRDefault="00307253">
            <w:pPr>
              <w:spacing w:line="360" w:lineRule="auto"/>
              <w:jc w:val="left"/>
              <w:rPr>
                <w:rFonts w:ascii="宋体" w:hAnsi="宋体" w:cs="宋体"/>
                <w:b/>
                <w:bCs/>
                <w:iCs/>
                <w:szCs w:val="21"/>
              </w:rPr>
            </w:pPr>
            <w:r w:rsidRPr="00812A80">
              <w:rPr>
                <w:rFonts w:ascii="宋体" w:hAnsi="宋体" w:cs="宋体" w:hint="eastAsia"/>
                <w:b/>
                <w:bCs/>
                <w:iCs/>
                <w:szCs w:val="21"/>
              </w:rPr>
              <w:lastRenderedPageBreak/>
              <w:t>附件清单（如有）</w:t>
            </w:r>
          </w:p>
        </w:tc>
        <w:tc>
          <w:tcPr>
            <w:tcW w:w="7740" w:type="dxa"/>
            <w:tcBorders>
              <w:top w:val="single" w:sz="4" w:space="0" w:color="auto"/>
              <w:left w:val="single" w:sz="4" w:space="0" w:color="auto"/>
              <w:bottom w:val="single" w:sz="4" w:space="0" w:color="auto"/>
              <w:right w:val="single" w:sz="4" w:space="0" w:color="auto"/>
            </w:tcBorders>
            <w:vAlign w:val="center"/>
          </w:tcPr>
          <w:p w:rsidR="000B373B" w:rsidRPr="00812A80" w:rsidRDefault="00307253">
            <w:pPr>
              <w:spacing w:line="360" w:lineRule="auto"/>
              <w:rPr>
                <w:rFonts w:ascii="宋体" w:hAnsi="宋体" w:cs="宋体"/>
                <w:bCs/>
                <w:iCs/>
                <w:szCs w:val="21"/>
              </w:rPr>
            </w:pPr>
            <w:r w:rsidRPr="00812A80">
              <w:rPr>
                <w:rFonts w:ascii="宋体" w:hAnsi="宋体" w:cs="宋体" w:hint="eastAsia"/>
                <w:bCs/>
                <w:iCs/>
                <w:szCs w:val="21"/>
              </w:rPr>
              <w:t>无</w:t>
            </w:r>
          </w:p>
        </w:tc>
      </w:tr>
      <w:tr w:rsidR="000B373B">
        <w:trPr>
          <w:jc w:val="center"/>
        </w:trPr>
        <w:tc>
          <w:tcPr>
            <w:tcW w:w="1980" w:type="dxa"/>
            <w:tcBorders>
              <w:top w:val="single" w:sz="4" w:space="0" w:color="auto"/>
              <w:left w:val="single" w:sz="4" w:space="0" w:color="auto"/>
              <w:bottom w:val="single" w:sz="4" w:space="0" w:color="auto"/>
              <w:right w:val="single" w:sz="4" w:space="0" w:color="auto"/>
            </w:tcBorders>
            <w:vAlign w:val="center"/>
          </w:tcPr>
          <w:p w:rsidR="000B373B" w:rsidRPr="00812A80" w:rsidRDefault="00307253">
            <w:pPr>
              <w:spacing w:line="360" w:lineRule="auto"/>
              <w:rPr>
                <w:rFonts w:ascii="宋体" w:hAnsi="宋体" w:cs="宋体"/>
                <w:b/>
                <w:bCs/>
                <w:iCs/>
                <w:szCs w:val="21"/>
              </w:rPr>
            </w:pPr>
            <w:r w:rsidRPr="00812A80">
              <w:rPr>
                <w:rFonts w:ascii="宋体" w:hAnsi="宋体" w:cs="宋体" w:hint="eastAsia"/>
                <w:b/>
                <w:bCs/>
                <w:iCs/>
                <w:szCs w:val="21"/>
              </w:rPr>
              <w:t>日期</w:t>
            </w:r>
          </w:p>
        </w:tc>
        <w:tc>
          <w:tcPr>
            <w:tcW w:w="7740" w:type="dxa"/>
            <w:tcBorders>
              <w:top w:val="single" w:sz="4" w:space="0" w:color="auto"/>
              <w:left w:val="single" w:sz="4" w:space="0" w:color="auto"/>
              <w:bottom w:val="single" w:sz="4" w:space="0" w:color="auto"/>
              <w:right w:val="single" w:sz="4" w:space="0" w:color="auto"/>
            </w:tcBorders>
            <w:vAlign w:val="center"/>
          </w:tcPr>
          <w:p w:rsidR="000B373B" w:rsidRDefault="00307253" w:rsidP="00E07549">
            <w:pPr>
              <w:spacing w:line="360" w:lineRule="auto"/>
              <w:rPr>
                <w:rFonts w:ascii="宋体" w:hAnsi="宋体" w:cs="宋体"/>
                <w:bCs/>
                <w:iCs/>
                <w:szCs w:val="21"/>
              </w:rPr>
            </w:pPr>
            <w:r w:rsidRPr="00812A80">
              <w:rPr>
                <w:rFonts w:ascii="宋体" w:hAnsi="宋体" w:cs="宋体" w:hint="eastAsia"/>
                <w:bCs/>
                <w:iCs/>
                <w:szCs w:val="21"/>
              </w:rPr>
              <w:t>2020年</w:t>
            </w:r>
            <w:r w:rsidR="00025B63" w:rsidRPr="00812A80">
              <w:rPr>
                <w:rFonts w:ascii="宋体" w:hAnsi="宋体" w:cs="宋体" w:hint="eastAsia"/>
                <w:bCs/>
                <w:iCs/>
                <w:szCs w:val="21"/>
              </w:rPr>
              <w:t>8</w:t>
            </w:r>
            <w:r w:rsidRPr="00812A80">
              <w:rPr>
                <w:rFonts w:ascii="宋体" w:hAnsi="宋体" w:cs="宋体" w:hint="eastAsia"/>
                <w:bCs/>
                <w:iCs/>
                <w:szCs w:val="21"/>
              </w:rPr>
              <w:t>月</w:t>
            </w:r>
            <w:r w:rsidR="00E07549" w:rsidRPr="00812A80">
              <w:rPr>
                <w:rFonts w:ascii="宋体" w:hAnsi="宋体" w:cs="宋体" w:hint="eastAsia"/>
                <w:bCs/>
                <w:iCs/>
                <w:szCs w:val="21"/>
              </w:rPr>
              <w:t>14</w:t>
            </w:r>
            <w:r w:rsidRPr="00812A80">
              <w:rPr>
                <w:rFonts w:ascii="宋体" w:hAnsi="宋体" w:cs="宋体" w:hint="eastAsia"/>
                <w:bCs/>
                <w:iCs/>
                <w:szCs w:val="21"/>
              </w:rPr>
              <w:t>日</w:t>
            </w:r>
          </w:p>
        </w:tc>
      </w:tr>
    </w:tbl>
    <w:p w:rsidR="000B373B" w:rsidRDefault="000B373B"/>
    <w:sectPr w:rsidR="000B373B" w:rsidSect="000B373B">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838" w:rsidRDefault="00710838" w:rsidP="000B373B">
      <w:r>
        <w:separator/>
      </w:r>
    </w:p>
  </w:endnote>
  <w:endnote w:type="continuationSeparator" w:id="0">
    <w:p w:rsidR="00710838" w:rsidRDefault="00710838" w:rsidP="000B3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97638"/>
    </w:sdtPr>
    <w:sdtEndPr>
      <w:rPr>
        <w:rFonts w:asciiTheme="majorEastAsia" w:eastAsiaTheme="majorEastAsia" w:hAnsiTheme="majorEastAsia"/>
      </w:rPr>
    </w:sdtEndPr>
    <w:sdtContent>
      <w:p w:rsidR="00EA2E4A" w:rsidRDefault="00B118A5">
        <w:pPr>
          <w:pStyle w:val="a5"/>
          <w:jc w:val="center"/>
        </w:pPr>
        <w:r>
          <w:rPr>
            <w:rFonts w:asciiTheme="majorEastAsia" w:eastAsiaTheme="majorEastAsia" w:hAnsiTheme="majorEastAsia"/>
          </w:rPr>
          <w:fldChar w:fldCharType="begin"/>
        </w:r>
        <w:r w:rsidR="00EA2E4A">
          <w:rPr>
            <w:rFonts w:asciiTheme="majorEastAsia" w:eastAsiaTheme="majorEastAsia" w:hAnsiTheme="majorEastAsia"/>
          </w:rPr>
          <w:instrText xml:space="preserve"> PAGE   \* MERGEFORMAT </w:instrText>
        </w:r>
        <w:r>
          <w:rPr>
            <w:rFonts w:asciiTheme="majorEastAsia" w:eastAsiaTheme="majorEastAsia" w:hAnsiTheme="majorEastAsia"/>
          </w:rPr>
          <w:fldChar w:fldCharType="separate"/>
        </w:r>
        <w:r w:rsidR="00672863" w:rsidRPr="00672863">
          <w:rPr>
            <w:rFonts w:asciiTheme="majorEastAsia" w:eastAsiaTheme="majorEastAsia" w:hAnsiTheme="majorEastAsia"/>
            <w:noProof/>
            <w:lang w:val="zh-CN"/>
          </w:rPr>
          <w:t>1</w:t>
        </w:r>
        <w:r>
          <w:rPr>
            <w:rFonts w:asciiTheme="majorEastAsia" w:eastAsiaTheme="majorEastAsia" w:hAnsiTheme="majorEastAsia"/>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838" w:rsidRDefault="00710838" w:rsidP="000B373B">
      <w:r>
        <w:separator/>
      </w:r>
    </w:p>
  </w:footnote>
  <w:footnote w:type="continuationSeparator" w:id="0">
    <w:p w:rsidR="00710838" w:rsidRDefault="00710838" w:rsidP="000B37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5977D"/>
    <w:multiLevelType w:val="singleLevel"/>
    <w:tmpl w:val="6815977D"/>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C1C"/>
    <w:rsid w:val="00002770"/>
    <w:rsid w:val="00004CE8"/>
    <w:rsid w:val="00004EAC"/>
    <w:rsid w:val="00004ECD"/>
    <w:rsid w:val="000106AD"/>
    <w:rsid w:val="00025B63"/>
    <w:rsid w:val="000315A9"/>
    <w:rsid w:val="00037BF6"/>
    <w:rsid w:val="00051ECC"/>
    <w:rsid w:val="0005706A"/>
    <w:rsid w:val="0006212B"/>
    <w:rsid w:val="00065355"/>
    <w:rsid w:val="00066257"/>
    <w:rsid w:val="00070D87"/>
    <w:rsid w:val="00075813"/>
    <w:rsid w:val="00076718"/>
    <w:rsid w:val="00084684"/>
    <w:rsid w:val="000904C3"/>
    <w:rsid w:val="0009134F"/>
    <w:rsid w:val="00095104"/>
    <w:rsid w:val="00095CE3"/>
    <w:rsid w:val="000A0185"/>
    <w:rsid w:val="000A2866"/>
    <w:rsid w:val="000A4D4E"/>
    <w:rsid w:val="000A63AA"/>
    <w:rsid w:val="000A66B6"/>
    <w:rsid w:val="000B373B"/>
    <w:rsid w:val="000B70EF"/>
    <w:rsid w:val="000C4713"/>
    <w:rsid w:val="000C5D5B"/>
    <w:rsid w:val="000C6F73"/>
    <w:rsid w:val="000D1278"/>
    <w:rsid w:val="000D2270"/>
    <w:rsid w:val="000D2424"/>
    <w:rsid w:val="000E0A11"/>
    <w:rsid w:val="000F0355"/>
    <w:rsid w:val="000F1331"/>
    <w:rsid w:val="000F6037"/>
    <w:rsid w:val="00100394"/>
    <w:rsid w:val="00100D1D"/>
    <w:rsid w:val="00101A66"/>
    <w:rsid w:val="0011270F"/>
    <w:rsid w:val="00120198"/>
    <w:rsid w:val="001205BB"/>
    <w:rsid w:val="00121B24"/>
    <w:rsid w:val="001237BA"/>
    <w:rsid w:val="001272AF"/>
    <w:rsid w:val="001324A1"/>
    <w:rsid w:val="00132CFD"/>
    <w:rsid w:val="001335B6"/>
    <w:rsid w:val="001411CD"/>
    <w:rsid w:val="001474CF"/>
    <w:rsid w:val="001515B9"/>
    <w:rsid w:val="00152CE7"/>
    <w:rsid w:val="00154BAE"/>
    <w:rsid w:val="001631A4"/>
    <w:rsid w:val="0016614B"/>
    <w:rsid w:val="00166575"/>
    <w:rsid w:val="00166794"/>
    <w:rsid w:val="001674EE"/>
    <w:rsid w:val="00171AB2"/>
    <w:rsid w:val="00177CBA"/>
    <w:rsid w:val="0018002A"/>
    <w:rsid w:val="00180A44"/>
    <w:rsid w:val="00180AD3"/>
    <w:rsid w:val="00183E1F"/>
    <w:rsid w:val="00190571"/>
    <w:rsid w:val="00192848"/>
    <w:rsid w:val="001A278C"/>
    <w:rsid w:val="001A6DBF"/>
    <w:rsid w:val="001B05C5"/>
    <w:rsid w:val="001B0E68"/>
    <w:rsid w:val="001B29E2"/>
    <w:rsid w:val="001B6502"/>
    <w:rsid w:val="001C1286"/>
    <w:rsid w:val="001C1DF9"/>
    <w:rsid w:val="001C4D7A"/>
    <w:rsid w:val="001D1800"/>
    <w:rsid w:val="001D19E0"/>
    <w:rsid w:val="001D776E"/>
    <w:rsid w:val="001E1D82"/>
    <w:rsid w:val="001F520C"/>
    <w:rsid w:val="00203E3A"/>
    <w:rsid w:val="0021169D"/>
    <w:rsid w:val="00226DDF"/>
    <w:rsid w:val="00232E3D"/>
    <w:rsid w:val="00235530"/>
    <w:rsid w:val="00236A59"/>
    <w:rsid w:val="002372F5"/>
    <w:rsid w:val="00241B71"/>
    <w:rsid w:val="002431DA"/>
    <w:rsid w:val="00246532"/>
    <w:rsid w:val="00246DC3"/>
    <w:rsid w:val="00247114"/>
    <w:rsid w:val="0025063D"/>
    <w:rsid w:val="002522D5"/>
    <w:rsid w:val="00254445"/>
    <w:rsid w:val="00260D5A"/>
    <w:rsid w:val="00261FD3"/>
    <w:rsid w:val="002621E5"/>
    <w:rsid w:val="00262B9E"/>
    <w:rsid w:val="00263FD5"/>
    <w:rsid w:val="002641F0"/>
    <w:rsid w:val="00265C34"/>
    <w:rsid w:val="00265D21"/>
    <w:rsid w:val="00273775"/>
    <w:rsid w:val="00273FAC"/>
    <w:rsid w:val="00275296"/>
    <w:rsid w:val="00280AD4"/>
    <w:rsid w:val="00281D6B"/>
    <w:rsid w:val="00287262"/>
    <w:rsid w:val="00294825"/>
    <w:rsid w:val="0029652A"/>
    <w:rsid w:val="00297280"/>
    <w:rsid w:val="002A04CA"/>
    <w:rsid w:val="002A24D0"/>
    <w:rsid w:val="002A667F"/>
    <w:rsid w:val="002B1C56"/>
    <w:rsid w:val="002B3BA5"/>
    <w:rsid w:val="002B6BB2"/>
    <w:rsid w:val="002B6FEB"/>
    <w:rsid w:val="002D1A6C"/>
    <w:rsid w:val="002D4E57"/>
    <w:rsid w:val="002D5349"/>
    <w:rsid w:val="002D5B86"/>
    <w:rsid w:val="002D6E8C"/>
    <w:rsid w:val="002E140D"/>
    <w:rsid w:val="002E1963"/>
    <w:rsid w:val="002E42AD"/>
    <w:rsid w:val="002E54BF"/>
    <w:rsid w:val="002F3699"/>
    <w:rsid w:val="002F419C"/>
    <w:rsid w:val="002F6D54"/>
    <w:rsid w:val="00301510"/>
    <w:rsid w:val="00301CF7"/>
    <w:rsid w:val="0030611A"/>
    <w:rsid w:val="00307253"/>
    <w:rsid w:val="003116DA"/>
    <w:rsid w:val="00320FBB"/>
    <w:rsid w:val="00321B7F"/>
    <w:rsid w:val="0033412E"/>
    <w:rsid w:val="00334E13"/>
    <w:rsid w:val="00335E0E"/>
    <w:rsid w:val="00340364"/>
    <w:rsid w:val="00345D9B"/>
    <w:rsid w:val="003649C1"/>
    <w:rsid w:val="00365E76"/>
    <w:rsid w:val="00370789"/>
    <w:rsid w:val="003761CD"/>
    <w:rsid w:val="00391E3A"/>
    <w:rsid w:val="00394964"/>
    <w:rsid w:val="003A7B0A"/>
    <w:rsid w:val="003B0EB7"/>
    <w:rsid w:val="003B221E"/>
    <w:rsid w:val="003B3460"/>
    <w:rsid w:val="003B7407"/>
    <w:rsid w:val="003C09A9"/>
    <w:rsid w:val="003C3793"/>
    <w:rsid w:val="003D0470"/>
    <w:rsid w:val="003D0A10"/>
    <w:rsid w:val="003D4B9E"/>
    <w:rsid w:val="003D5683"/>
    <w:rsid w:val="003D5832"/>
    <w:rsid w:val="003E3E2D"/>
    <w:rsid w:val="003E5603"/>
    <w:rsid w:val="003F7EC0"/>
    <w:rsid w:val="00401BE5"/>
    <w:rsid w:val="00401C34"/>
    <w:rsid w:val="00403C9E"/>
    <w:rsid w:val="00404793"/>
    <w:rsid w:val="00415E0E"/>
    <w:rsid w:val="0042159E"/>
    <w:rsid w:val="00421A4F"/>
    <w:rsid w:val="00423429"/>
    <w:rsid w:val="00424891"/>
    <w:rsid w:val="00433A65"/>
    <w:rsid w:val="00435FB5"/>
    <w:rsid w:val="00440DF9"/>
    <w:rsid w:val="00441D38"/>
    <w:rsid w:val="00442679"/>
    <w:rsid w:val="0044462D"/>
    <w:rsid w:val="00444C1C"/>
    <w:rsid w:val="00453089"/>
    <w:rsid w:val="00460D0C"/>
    <w:rsid w:val="004642F5"/>
    <w:rsid w:val="00472715"/>
    <w:rsid w:val="00475310"/>
    <w:rsid w:val="00477479"/>
    <w:rsid w:val="004774C0"/>
    <w:rsid w:val="00477E5B"/>
    <w:rsid w:val="00481ED4"/>
    <w:rsid w:val="004965BC"/>
    <w:rsid w:val="00496BDA"/>
    <w:rsid w:val="004B7EBA"/>
    <w:rsid w:val="004C44B8"/>
    <w:rsid w:val="004C78DA"/>
    <w:rsid w:val="004D080D"/>
    <w:rsid w:val="004D49CF"/>
    <w:rsid w:val="004E4276"/>
    <w:rsid w:val="004F014E"/>
    <w:rsid w:val="004F1CC8"/>
    <w:rsid w:val="004F5237"/>
    <w:rsid w:val="004F6B7E"/>
    <w:rsid w:val="005047CC"/>
    <w:rsid w:val="005049C4"/>
    <w:rsid w:val="005050A8"/>
    <w:rsid w:val="00512CD5"/>
    <w:rsid w:val="005140DB"/>
    <w:rsid w:val="00514739"/>
    <w:rsid w:val="005161BA"/>
    <w:rsid w:val="00520799"/>
    <w:rsid w:val="005208E8"/>
    <w:rsid w:val="005258EA"/>
    <w:rsid w:val="005346A3"/>
    <w:rsid w:val="00536C1C"/>
    <w:rsid w:val="005375B9"/>
    <w:rsid w:val="00537FF4"/>
    <w:rsid w:val="00541D43"/>
    <w:rsid w:val="00550674"/>
    <w:rsid w:val="0055108B"/>
    <w:rsid w:val="00551480"/>
    <w:rsid w:val="00551A99"/>
    <w:rsid w:val="00555843"/>
    <w:rsid w:val="00556568"/>
    <w:rsid w:val="005621EC"/>
    <w:rsid w:val="00562226"/>
    <w:rsid w:val="0056358A"/>
    <w:rsid w:val="00563C72"/>
    <w:rsid w:val="00570804"/>
    <w:rsid w:val="005717AA"/>
    <w:rsid w:val="00572DFE"/>
    <w:rsid w:val="0057598F"/>
    <w:rsid w:val="00576D14"/>
    <w:rsid w:val="00585BF8"/>
    <w:rsid w:val="00587DFA"/>
    <w:rsid w:val="0059558D"/>
    <w:rsid w:val="005A017F"/>
    <w:rsid w:val="005A0B02"/>
    <w:rsid w:val="005A1757"/>
    <w:rsid w:val="005A464A"/>
    <w:rsid w:val="005A6C83"/>
    <w:rsid w:val="005B6788"/>
    <w:rsid w:val="005C4AAC"/>
    <w:rsid w:val="005C6887"/>
    <w:rsid w:val="005C6BE9"/>
    <w:rsid w:val="005D1515"/>
    <w:rsid w:val="005D1A5D"/>
    <w:rsid w:val="005D3170"/>
    <w:rsid w:val="005D3258"/>
    <w:rsid w:val="005E40B2"/>
    <w:rsid w:val="005E4B78"/>
    <w:rsid w:val="005F01EB"/>
    <w:rsid w:val="005F0438"/>
    <w:rsid w:val="005F0A49"/>
    <w:rsid w:val="005F2517"/>
    <w:rsid w:val="005F46B4"/>
    <w:rsid w:val="005F5D43"/>
    <w:rsid w:val="00604C69"/>
    <w:rsid w:val="00605954"/>
    <w:rsid w:val="006076BF"/>
    <w:rsid w:val="006116CB"/>
    <w:rsid w:val="00617169"/>
    <w:rsid w:val="00621357"/>
    <w:rsid w:val="00621AC8"/>
    <w:rsid w:val="0062364E"/>
    <w:rsid w:val="006255C2"/>
    <w:rsid w:val="00630684"/>
    <w:rsid w:val="00631D1C"/>
    <w:rsid w:val="006339B0"/>
    <w:rsid w:val="00645F3C"/>
    <w:rsid w:val="00663626"/>
    <w:rsid w:val="0066401A"/>
    <w:rsid w:val="00664815"/>
    <w:rsid w:val="0066793F"/>
    <w:rsid w:val="00672863"/>
    <w:rsid w:val="00681E4D"/>
    <w:rsid w:val="00686B58"/>
    <w:rsid w:val="00692CB1"/>
    <w:rsid w:val="00696DF7"/>
    <w:rsid w:val="006A35C8"/>
    <w:rsid w:val="006A446D"/>
    <w:rsid w:val="006A4C85"/>
    <w:rsid w:val="006B1774"/>
    <w:rsid w:val="006B6C74"/>
    <w:rsid w:val="006B77BF"/>
    <w:rsid w:val="006C1D3A"/>
    <w:rsid w:val="006C24EE"/>
    <w:rsid w:val="006C2B8D"/>
    <w:rsid w:val="006C313E"/>
    <w:rsid w:val="006C4E07"/>
    <w:rsid w:val="006C5735"/>
    <w:rsid w:val="006C57CA"/>
    <w:rsid w:val="006C7145"/>
    <w:rsid w:val="006D21E9"/>
    <w:rsid w:val="006D5770"/>
    <w:rsid w:val="006D5FBB"/>
    <w:rsid w:val="006E1061"/>
    <w:rsid w:val="006F3AA0"/>
    <w:rsid w:val="006F5099"/>
    <w:rsid w:val="00707EB5"/>
    <w:rsid w:val="00707EBB"/>
    <w:rsid w:val="00710838"/>
    <w:rsid w:val="007128B9"/>
    <w:rsid w:val="007143B1"/>
    <w:rsid w:val="00716299"/>
    <w:rsid w:val="00717BDF"/>
    <w:rsid w:val="007217B5"/>
    <w:rsid w:val="00722AA6"/>
    <w:rsid w:val="00723BEB"/>
    <w:rsid w:val="007277BD"/>
    <w:rsid w:val="007324F0"/>
    <w:rsid w:val="00733B6D"/>
    <w:rsid w:val="00734CA5"/>
    <w:rsid w:val="0074157D"/>
    <w:rsid w:val="007427F7"/>
    <w:rsid w:val="0075125E"/>
    <w:rsid w:val="0076161E"/>
    <w:rsid w:val="00763E5E"/>
    <w:rsid w:val="00765576"/>
    <w:rsid w:val="00770D83"/>
    <w:rsid w:val="00771080"/>
    <w:rsid w:val="007763D3"/>
    <w:rsid w:val="00777084"/>
    <w:rsid w:val="00777F75"/>
    <w:rsid w:val="0078328B"/>
    <w:rsid w:val="00787F01"/>
    <w:rsid w:val="00791B44"/>
    <w:rsid w:val="007A34AD"/>
    <w:rsid w:val="007A3CB9"/>
    <w:rsid w:val="007A48D0"/>
    <w:rsid w:val="007A641A"/>
    <w:rsid w:val="007B0B62"/>
    <w:rsid w:val="007B4597"/>
    <w:rsid w:val="007B5F58"/>
    <w:rsid w:val="007C2114"/>
    <w:rsid w:val="007C42AF"/>
    <w:rsid w:val="007C6745"/>
    <w:rsid w:val="007C73CF"/>
    <w:rsid w:val="007D0BB4"/>
    <w:rsid w:val="007D354B"/>
    <w:rsid w:val="007F1125"/>
    <w:rsid w:val="007F3933"/>
    <w:rsid w:val="007F5C73"/>
    <w:rsid w:val="007F7CE3"/>
    <w:rsid w:val="00806159"/>
    <w:rsid w:val="00807FF5"/>
    <w:rsid w:val="008102BB"/>
    <w:rsid w:val="00812A80"/>
    <w:rsid w:val="008255A2"/>
    <w:rsid w:val="008276E8"/>
    <w:rsid w:val="00842240"/>
    <w:rsid w:val="0084460A"/>
    <w:rsid w:val="00847080"/>
    <w:rsid w:val="00851879"/>
    <w:rsid w:val="00856FE2"/>
    <w:rsid w:val="008655E2"/>
    <w:rsid w:val="008679BB"/>
    <w:rsid w:val="0087370F"/>
    <w:rsid w:val="00880114"/>
    <w:rsid w:val="00881F1A"/>
    <w:rsid w:val="00883359"/>
    <w:rsid w:val="00886288"/>
    <w:rsid w:val="0089245C"/>
    <w:rsid w:val="00896971"/>
    <w:rsid w:val="00897340"/>
    <w:rsid w:val="008A6F8E"/>
    <w:rsid w:val="008B45D8"/>
    <w:rsid w:val="008B610E"/>
    <w:rsid w:val="008B7325"/>
    <w:rsid w:val="008C28BE"/>
    <w:rsid w:val="008D0D93"/>
    <w:rsid w:val="008D3C66"/>
    <w:rsid w:val="008D581A"/>
    <w:rsid w:val="008E6977"/>
    <w:rsid w:val="008E7AB6"/>
    <w:rsid w:val="008E7D29"/>
    <w:rsid w:val="008F4708"/>
    <w:rsid w:val="0090097B"/>
    <w:rsid w:val="00904231"/>
    <w:rsid w:val="00905974"/>
    <w:rsid w:val="00905EB7"/>
    <w:rsid w:val="009078E1"/>
    <w:rsid w:val="00912902"/>
    <w:rsid w:val="00917249"/>
    <w:rsid w:val="00920633"/>
    <w:rsid w:val="009206A7"/>
    <w:rsid w:val="00920F31"/>
    <w:rsid w:val="00921CA4"/>
    <w:rsid w:val="00924FCE"/>
    <w:rsid w:val="0093348E"/>
    <w:rsid w:val="00933926"/>
    <w:rsid w:val="0093510A"/>
    <w:rsid w:val="009461CD"/>
    <w:rsid w:val="00946496"/>
    <w:rsid w:val="00951D9D"/>
    <w:rsid w:val="0095312D"/>
    <w:rsid w:val="00954F4E"/>
    <w:rsid w:val="00964F5C"/>
    <w:rsid w:val="009652DE"/>
    <w:rsid w:val="009705E9"/>
    <w:rsid w:val="00971FCA"/>
    <w:rsid w:val="00977264"/>
    <w:rsid w:val="0097752A"/>
    <w:rsid w:val="00980B86"/>
    <w:rsid w:val="009863C7"/>
    <w:rsid w:val="009931A9"/>
    <w:rsid w:val="009A4DD8"/>
    <w:rsid w:val="009A64BC"/>
    <w:rsid w:val="009A76D3"/>
    <w:rsid w:val="009B03F9"/>
    <w:rsid w:val="009B1828"/>
    <w:rsid w:val="009B5BF6"/>
    <w:rsid w:val="009B5CEA"/>
    <w:rsid w:val="009B5F85"/>
    <w:rsid w:val="009C06DB"/>
    <w:rsid w:val="009C1DB8"/>
    <w:rsid w:val="009C2A8D"/>
    <w:rsid w:val="009C54E0"/>
    <w:rsid w:val="009D6833"/>
    <w:rsid w:val="009E34E5"/>
    <w:rsid w:val="009E4203"/>
    <w:rsid w:val="009F148A"/>
    <w:rsid w:val="009F184E"/>
    <w:rsid w:val="009F1CF5"/>
    <w:rsid w:val="009F385B"/>
    <w:rsid w:val="009F4454"/>
    <w:rsid w:val="009F7CC6"/>
    <w:rsid w:val="00A1582F"/>
    <w:rsid w:val="00A16CE2"/>
    <w:rsid w:val="00A1718B"/>
    <w:rsid w:val="00A20D00"/>
    <w:rsid w:val="00A21605"/>
    <w:rsid w:val="00A22B5C"/>
    <w:rsid w:val="00A2676A"/>
    <w:rsid w:val="00A47930"/>
    <w:rsid w:val="00A5187D"/>
    <w:rsid w:val="00A54644"/>
    <w:rsid w:val="00A55EF4"/>
    <w:rsid w:val="00A56FA9"/>
    <w:rsid w:val="00A608CF"/>
    <w:rsid w:val="00A675F7"/>
    <w:rsid w:val="00A676E1"/>
    <w:rsid w:val="00A71B6A"/>
    <w:rsid w:val="00A71EC1"/>
    <w:rsid w:val="00A74C95"/>
    <w:rsid w:val="00A924D4"/>
    <w:rsid w:val="00A926E9"/>
    <w:rsid w:val="00A9301D"/>
    <w:rsid w:val="00A93BEA"/>
    <w:rsid w:val="00A94E55"/>
    <w:rsid w:val="00A97035"/>
    <w:rsid w:val="00A97646"/>
    <w:rsid w:val="00AA091B"/>
    <w:rsid w:val="00AB3209"/>
    <w:rsid w:val="00AB3D0D"/>
    <w:rsid w:val="00AB643A"/>
    <w:rsid w:val="00AC02A6"/>
    <w:rsid w:val="00AC2366"/>
    <w:rsid w:val="00AD1F0D"/>
    <w:rsid w:val="00AD7442"/>
    <w:rsid w:val="00AD79A1"/>
    <w:rsid w:val="00AE2721"/>
    <w:rsid w:val="00AE4BA3"/>
    <w:rsid w:val="00AF19B8"/>
    <w:rsid w:val="00AF2683"/>
    <w:rsid w:val="00AF4DCC"/>
    <w:rsid w:val="00B03A04"/>
    <w:rsid w:val="00B05A4F"/>
    <w:rsid w:val="00B0708B"/>
    <w:rsid w:val="00B118A5"/>
    <w:rsid w:val="00B139C6"/>
    <w:rsid w:val="00B13C8D"/>
    <w:rsid w:val="00B140C6"/>
    <w:rsid w:val="00B175E7"/>
    <w:rsid w:val="00B22A51"/>
    <w:rsid w:val="00B25623"/>
    <w:rsid w:val="00B2660A"/>
    <w:rsid w:val="00B32536"/>
    <w:rsid w:val="00B37940"/>
    <w:rsid w:val="00B42BE9"/>
    <w:rsid w:val="00B4591F"/>
    <w:rsid w:val="00B4636F"/>
    <w:rsid w:val="00B57278"/>
    <w:rsid w:val="00B62323"/>
    <w:rsid w:val="00B634AA"/>
    <w:rsid w:val="00B652DB"/>
    <w:rsid w:val="00B654E7"/>
    <w:rsid w:val="00B66445"/>
    <w:rsid w:val="00B818FA"/>
    <w:rsid w:val="00B82CDE"/>
    <w:rsid w:val="00B83509"/>
    <w:rsid w:val="00B843C3"/>
    <w:rsid w:val="00B86C3F"/>
    <w:rsid w:val="00B90FAA"/>
    <w:rsid w:val="00B9339E"/>
    <w:rsid w:val="00B96FD0"/>
    <w:rsid w:val="00B97D5B"/>
    <w:rsid w:val="00BA39C4"/>
    <w:rsid w:val="00BC16C9"/>
    <w:rsid w:val="00BC43F7"/>
    <w:rsid w:val="00BC6D4D"/>
    <w:rsid w:val="00BD2C5B"/>
    <w:rsid w:val="00BE034B"/>
    <w:rsid w:val="00BE1D72"/>
    <w:rsid w:val="00BE3051"/>
    <w:rsid w:val="00BE69CD"/>
    <w:rsid w:val="00BE7424"/>
    <w:rsid w:val="00BF11D0"/>
    <w:rsid w:val="00BF12C5"/>
    <w:rsid w:val="00BF4118"/>
    <w:rsid w:val="00BF7620"/>
    <w:rsid w:val="00C011D1"/>
    <w:rsid w:val="00C01E2B"/>
    <w:rsid w:val="00C02B93"/>
    <w:rsid w:val="00C02E57"/>
    <w:rsid w:val="00C058B7"/>
    <w:rsid w:val="00C1192C"/>
    <w:rsid w:val="00C1427A"/>
    <w:rsid w:val="00C14950"/>
    <w:rsid w:val="00C1640E"/>
    <w:rsid w:val="00C16CD4"/>
    <w:rsid w:val="00C20FAA"/>
    <w:rsid w:val="00C245C7"/>
    <w:rsid w:val="00C24873"/>
    <w:rsid w:val="00C30EBE"/>
    <w:rsid w:val="00C320C4"/>
    <w:rsid w:val="00C378BD"/>
    <w:rsid w:val="00C37C2D"/>
    <w:rsid w:val="00C409BB"/>
    <w:rsid w:val="00C4608C"/>
    <w:rsid w:val="00C5471B"/>
    <w:rsid w:val="00C56DCA"/>
    <w:rsid w:val="00C66AC9"/>
    <w:rsid w:val="00C70C11"/>
    <w:rsid w:val="00C71622"/>
    <w:rsid w:val="00C74E4D"/>
    <w:rsid w:val="00C76A0E"/>
    <w:rsid w:val="00C83FDC"/>
    <w:rsid w:val="00C84D8B"/>
    <w:rsid w:val="00CA1478"/>
    <w:rsid w:val="00CA70A8"/>
    <w:rsid w:val="00CB0468"/>
    <w:rsid w:val="00CB5026"/>
    <w:rsid w:val="00CC7489"/>
    <w:rsid w:val="00CD457F"/>
    <w:rsid w:val="00CD75C1"/>
    <w:rsid w:val="00CE6E36"/>
    <w:rsid w:val="00CE7883"/>
    <w:rsid w:val="00CE7B42"/>
    <w:rsid w:val="00CF3E89"/>
    <w:rsid w:val="00CF3F89"/>
    <w:rsid w:val="00CF54E9"/>
    <w:rsid w:val="00CF7B38"/>
    <w:rsid w:val="00D00246"/>
    <w:rsid w:val="00D01F90"/>
    <w:rsid w:val="00D07BB8"/>
    <w:rsid w:val="00D22A02"/>
    <w:rsid w:val="00D23D85"/>
    <w:rsid w:val="00D32403"/>
    <w:rsid w:val="00D33080"/>
    <w:rsid w:val="00D34851"/>
    <w:rsid w:val="00D416C1"/>
    <w:rsid w:val="00D42E12"/>
    <w:rsid w:val="00D442D9"/>
    <w:rsid w:val="00D5069E"/>
    <w:rsid w:val="00D50ADE"/>
    <w:rsid w:val="00D60EF3"/>
    <w:rsid w:val="00D625B8"/>
    <w:rsid w:val="00D6333A"/>
    <w:rsid w:val="00D63580"/>
    <w:rsid w:val="00D676C8"/>
    <w:rsid w:val="00D73590"/>
    <w:rsid w:val="00D75F3E"/>
    <w:rsid w:val="00D769BE"/>
    <w:rsid w:val="00D807F4"/>
    <w:rsid w:val="00D853DF"/>
    <w:rsid w:val="00D8551E"/>
    <w:rsid w:val="00D85EFA"/>
    <w:rsid w:val="00D93B91"/>
    <w:rsid w:val="00D95F96"/>
    <w:rsid w:val="00DA0061"/>
    <w:rsid w:val="00DA00C8"/>
    <w:rsid w:val="00DA1849"/>
    <w:rsid w:val="00DA1AD7"/>
    <w:rsid w:val="00DA233C"/>
    <w:rsid w:val="00DB2E9C"/>
    <w:rsid w:val="00DB5ABE"/>
    <w:rsid w:val="00DB7BE3"/>
    <w:rsid w:val="00DC0720"/>
    <w:rsid w:val="00DC4BF0"/>
    <w:rsid w:val="00DC5228"/>
    <w:rsid w:val="00DD077D"/>
    <w:rsid w:val="00DD5EA3"/>
    <w:rsid w:val="00DD6359"/>
    <w:rsid w:val="00DE184E"/>
    <w:rsid w:val="00DE3ED7"/>
    <w:rsid w:val="00DF1804"/>
    <w:rsid w:val="00DF668D"/>
    <w:rsid w:val="00DF66E8"/>
    <w:rsid w:val="00E00CB5"/>
    <w:rsid w:val="00E01470"/>
    <w:rsid w:val="00E05082"/>
    <w:rsid w:val="00E07549"/>
    <w:rsid w:val="00E12262"/>
    <w:rsid w:val="00E15F4E"/>
    <w:rsid w:val="00E16AB2"/>
    <w:rsid w:val="00E17BF9"/>
    <w:rsid w:val="00E21C80"/>
    <w:rsid w:val="00E27780"/>
    <w:rsid w:val="00E32F8C"/>
    <w:rsid w:val="00E4388A"/>
    <w:rsid w:val="00E519FB"/>
    <w:rsid w:val="00E52215"/>
    <w:rsid w:val="00E53198"/>
    <w:rsid w:val="00E55141"/>
    <w:rsid w:val="00E56327"/>
    <w:rsid w:val="00E606ED"/>
    <w:rsid w:val="00E63935"/>
    <w:rsid w:val="00E6634C"/>
    <w:rsid w:val="00E679F8"/>
    <w:rsid w:val="00E72DC5"/>
    <w:rsid w:val="00E905F4"/>
    <w:rsid w:val="00E91930"/>
    <w:rsid w:val="00EA033D"/>
    <w:rsid w:val="00EA0E70"/>
    <w:rsid w:val="00EA2E4A"/>
    <w:rsid w:val="00EA3576"/>
    <w:rsid w:val="00EA69A2"/>
    <w:rsid w:val="00EB034C"/>
    <w:rsid w:val="00EB05F7"/>
    <w:rsid w:val="00EB2B48"/>
    <w:rsid w:val="00EB3D41"/>
    <w:rsid w:val="00EB7325"/>
    <w:rsid w:val="00EB7364"/>
    <w:rsid w:val="00EC4731"/>
    <w:rsid w:val="00EC5860"/>
    <w:rsid w:val="00EC74DE"/>
    <w:rsid w:val="00ED5500"/>
    <w:rsid w:val="00ED55DF"/>
    <w:rsid w:val="00ED572B"/>
    <w:rsid w:val="00ED6CEC"/>
    <w:rsid w:val="00EE7444"/>
    <w:rsid w:val="00F00E3E"/>
    <w:rsid w:val="00F019B0"/>
    <w:rsid w:val="00F038B4"/>
    <w:rsid w:val="00F10451"/>
    <w:rsid w:val="00F116DE"/>
    <w:rsid w:val="00F20F89"/>
    <w:rsid w:val="00F247AF"/>
    <w:rsid w:val="00F266B0"/>
    <w:rsid w:val="00F27B56"/>
    <w:rsid w:val="00F3446E"/>
    <w:rsid w:val="00F46D88"/>
    <w:rsid w:val="00F51B01"/>
    <w:rsid w:val="00F548EA"/>
    <w:rsid w:val="00F60CC4"/>
    <w:rsid w:val="00F62F1E"/>
    <w:rsid w:val="00F66F93"/>
    <w:rsid w:val="00F67FE9"/>
    <w:rsid w:val="00F71B0D"/>
    <w:rsid w:val="00F77D31"/>
    <w:rsid w:val="00F878D0"/>
    <w:rsid w:val="00F912E9"/>
    <w:rsid w:val="00F956A2"/>
    <w:rsid w:val="00FA2683"/>
    <w:rsid w:val="00FA3669"/>
    <w:rsid w:val="00FA5062"/>
    <w:rsid w:val="00FA63AF"/>
    <w:rsid w:val="00FB2176"/>
    <w:rsid w:val="00FC1269"/>
    <w:rsid w:val="00FC455B"/>
    <w:rsid w:val="00FC5224"/>
    <w:rsid w:val="00FC5474"/>
    <w:rsid w:val="00FD299D"/>
    <w:rsid w:val="00FD4545"/>
    <w:rsid w:val="00FD4EC6"/>
    <w:rsid w:val="00FD662E"/>
    <w:rsid w:val="00FE20E2"/>
    <w:rsid w:val="00FE2705"/>
    <w:rsid w:val="00FE3B74"/>
    <w:rsid w:val="00FE3FC6"/>
    <w:rsid w:val="00FF5226"/>
    <w:rsid w:val="00FF7CC2"/>
    <w:rsid w:val="00FF7EC5"/>
    <w:rsid w:val="24B22345"/>
    <w:rsid w:val="5D22694A"/>
    <w:rsid w:val="671F1F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73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0B373B"/>
    <w:pPr>
      <w:jc w:val="left"/>
    </w:pPr>
  </w:style>
  <w:style w:type="paragraph" w:styleId="a4">
    <w:name w:val="Balloon Text"/>
    <w:basedOn w:val="a"/>
    <w:link w:val="Char0"/>
    <w:uiPriority w:val="99"/>
    <w:semiHidden/>
    <w:unhideWhenUsed/>
    <w:rsid w:val="000B373B"/>
    <w:rPr>
      <w:sz w:val="18"/>
      <w:szCs w:val="18"/>
    </w:rPr>
  </w:style>
  <w:style w:type="paragraph" w:styleId="a5">
    <w:name w:val="footer"/>
    <w:basedOn w:val="a"/>
    <w:link w:val="Char1"/>
    <w:uiPriority w:val="99"/>
    <w:unhideWhenUsed/>
    <w:qFormat/>
    <w:rsid w:val="000B373B"/>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0B373B"/>
    <w:pPr>
      <w:pBdr>
        <w:bottom w:val="single" w:sz="6" w:space="1" w:color="auto"/>
      </w:pBdr>
      <w:tabs>
        <w:tab w:val="center" w:pos="4153"/>
        <w:tab w:val="right" w:pos="8306"/>
      </w:tabs>
      <w:snapToGrid w:val="0"/>
      <w:jc w:val="center"/>
    </w:pPr>
    <w:rPr>
      <w:sz w:val="18"/>
      <w:szCs w:val="18"/>
    </w:rPr>
  </w:style>
  <w:style w:type="paragraph" w:styleId="a7">
    <w:name w:val="Title"/>
    <w:basedOn w:val="a"/>
    <w:next w:val="a"/>
    <w:link w:val="Char3"/>
    <w:uiPriority w:val="99"/>
    <w:qFormat/>
    <w:rsid w:val="000B373B"/>
    <w:pPr>
      <w:keepNext/>
      <w:keepLines/>
      <w:spacing w:before="340" w:after="330" w:line="578" w:lineRule="auto"/>
      <w:jc w:val="center"/>
    </w:pPr>
    <w:rPr>
      <w:b/>
      <w:bCs/>
      <w:kern w:val="32"/>
      <w:sz w:val="32"/>
      <w:szCs w:val="32"/>
    </w:rPr>
  </w:style>
  <w:style w:type="paragraph" w:styleId="a8">
    <w:name w:val="annotation subject"/>
    <w:basedOn w:val="a3"/>
    <w:next w:val="a3"/>
    <w:link w:val="Char4"/>
    <w:uiPriority w:val="99"/>
    <w:semiHidden/>
    <w:unhideWhenUsed/>
    <w:qFormat/>
    <w:rsid w:val="000B373B"/>
    <w:rPr>
      <w:b/>
      <w:bCs/>
    </w:rPr>
  </w:style>
  <w:style w:type="character" w:styleId="a9">
    <w:name w:val="annotation reference"/>
    <w:basedOn w:val="a0"/>
    <w:uiPriority w:val="99"/>
    <w:semiHidden/>
    <w:unhideWhenUsed/>
    <w:qFormat/>
    <w:rsid w:val="000B373B"/>
    <w:rPr>
      <w:sz w:val="21"/>
      <w:szCs w:val="21"/>
    </w:rPr>
  </w:style>
  <w:style w:type="character" w:customStyle="1" w:styleId="Char3">
    <w:name w:val="标题 Char"/>
    <w:basedOn w:val="a0"/>
    <w:link w:val="a7"/>
    <w:uiPriority w:val="99"/>
    <w:qFormat/>
    <w:rsid w:val="000B373B"/>
    <w:rPr>
      <w:rFonts w:ascii="Times New Roman" w:eastAsia="宋体" w:hAnsi="Times New Roman" w:cs="Times New Roman"/>
      <w:b/>
      <w:bCs/>
      <w:kern w:val="32"/>
      <w:sz w:val="32"/>
      <w:szCs w:val="32"/>
    </w:rPr>
  </w:style>
  <w:style w:type="character" w:customStyle="1" w:styleId="Char2">
    <w:name w:val="页眉 Char"/>
    <w:basedOn w:val="a0"/>
    <w:link w:val="a6"/>
    <w:uiPriority w:val="99"/>
    <w:qFormat/>
    <w:rsid w:val="000B373B"/>
    <w:rPr>
      <w:rFonts w:ascii="Times New Roman" w:eastAsia="宋体" w:hAnsi="Times New Roman" w:cs="Times New Roman"/>
      <w:sz w:val="18"/>
      <w:szCs w:val="18"/>
    </w:rPr>
  </w:style>
  <w:style w:type="character" w:customStyle="1" w:styleId="Char1">
    <w:name w:val="页脚 Char"/>
    <w:basedOn w:val="a0"/>
    <w:link w:val="a5"/>
    <w:uiPriority w:val="99"/>
    <w:qFormat/>
    <w:rsid w:val="000B373B"/>
    <w:rPr>
      <w:rFonts w:ascii="Times New Roman" w:eastAsia="宋体" w:hAnsi="Times New Roman" w:cs="Times New Roman"/>
      <w:sz w:val="18"/>
      <w:szCs w:val="18"/>
    </w:rPr>
  </w:style>
  <w:style w:type="character" w:customStyle="1" w:styleId="Char">
    <w:name w:val="批注文字 Char"/>
    <w:basedOn w:val="a0"/>
    <w:link w:val="a3"/>
    <w:uiPriority w:val="99"/>
    <w:qFormat/>
    <w:rsid w:val="000B373B"/>
    <w:rPr>
      <w:rFonts w:ascii="Times New Roman" w:eastAsia="宋体" w:hAnsi="Times New Roman" w:cs="Times New Roman"/>
      <w:szCs w:val="24"/>
    </w:rPr>
  </w:style>
  <w:style w:type="character" w:customStyle="1" w:styleId="Char4">
    <w:name w:val="批注主题 Char"/>
    <w:basedOn w:val="Char"/>
    <w:link w:val="a8"/>
    <w:uiPriority w:val="99"/>
    <w:semiHidden/>
    <w:qFormat/>
    <w:rsid w:val="000B373B"/>
    <w:rPr>
      <w:rFonts w:ascii="Times New Roman" w:eastAsia="宋体" w:hAnsi="Times New Roman" w:cs="Times New Roman"/>
      <w:b/>
      <w:bCs/>
      <w:szCs w:val="24"/>
    </w:rPr>
  </w:style>
  <w:style w:type="character" w:customStyle="1" w:styleId="Char0">
    <w:name w:val="批注框文本 Char"/>
    <w:basedOn w:val="a0"/>
    <w:link w:val="a4"/>
    <w:uiPriority w:val="99"/>
    <w:semiHidden/>
    <w:qFormat/>
    <w:rsid w:val="000B373B"/>
    <w:rPr>
      <w:rFonts w:ascii="Times New Roman" w:eastAsia="宋体" w:hAnsi="Times New Roman" w:cs="Times New Roman"/>
      <w:sz w:val="18"/>
      <w:szCs w:val="18"/>
    </w:rPr>
  </w:style>
  <w:style w:type="paragraph" w:styleId="aa">
    <w:name w:val="List Paragraph"/>
    <w:basedOn w:val="a"/>
    <w:uiPriority w:val="34"/>
    <w:unhideWhenUsed/>
    <w:qFormat/>
    <w:rsid w:val="000B373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73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0B373B"/>
    <w:pPr>
      <w:jc w:val="left"/>
    </w:pPr>
  </w:style>
  <w:style w:type="paragraph" w:styleId="a4">
    <w:name w:val="Balloon Text"/>
    <w:basedOn w:val="a"/>
    <w:link w:val="Char0"/>
    <w:uiPriority w:val="99"/>
    <w:semiHidden/>
    <w:unhideWhenUsed/>
    <w:rsid w:val="000B373B"/>
    <w:rPr>
      <w:sz w:val="18"/>
      <w:szCs w:val="18"/>
    </w:rPr>
  </w:style>
  <w:style w:type="paragraph" w:styleId="a5">
    <w:name w:val="footer"/>
    <w:basedOn w:val="a"/>
    <w:link w:val="Char1"/>
    <w:uiPriority w:val="99"/>
    <w:unhideWhenUsed/>
    <w:qFormat/>
    <w:rsid w:val="000B373B"/>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0B373B"/>
    <w:pPr>
      <w:pBdr>
        <w:bottom w:val="single" w:sz="6" w:space="1" w:color="auto"/>
      </w:pBdr>
      <w:tabs>
        <w:tab w:val="center" w:pos="4153"/>
        <w:tab w:val="right" w:pos="8306"/>
      </w:tabs>
      <w:snapToGrid w:val="0"/>
      <w:jc w:val="center"/>
    </w:pPr>
    <w:rPr>
      <w:sz w:val="18"/>
      <w:szCs w:val="18"/>
    </w:rPr>
  </w:style>
  <w:style w:type="paragraph" w:styleId="a7">
    <w:name w:val="Title"/>
    <w:basedOn w:val="a"/>
    <w:next w:val="a"/>
    <w:link w:val="Char3"/>
    <w:uiPriority w:val="99"/>
    <w:qFormat/>
    <w:rsid w:val="000B373B"/>
    <w:pPr>
      <w:keepNext/>
      <w:keepLines/>
      <w:spacing w:before="340" w:after="330" w:line="578" w:lineRule="auto"/>
      <w:jc w:val="center"/>
    </w:pPr>
    <w:rPr>
      <w:b/>
      <w:bCs/>
      <w:kern w:val="32"/>
      <w:sz w:val="32"/>
      <w:szCs w:val="32"/>
    </w:rPr>
  </w:style>
  <w:style w:type="paragraph" w:styleId="a8">
    <w:name w:val="annotation subject"/>
    <w:basedOn w:val="a3"/>
    <w:next w:val="a3"/>
    <w:link w:val="Char4"/>
    <w:uiPriority w:val="99"/>
    <w:semiHidden/>
    <w:unhideWhenUsed/>
    <w:qFormat/>
    <w:rsid w:val="000B373B"/>
    <w:rPr>
      <w:b/>
      <w:bCs/>
    </w:rPr>
  </w:style>
  <w:style w:type="character" w:styleId="a9">
    <w:name w:val="annotation reference"/>
    <w:basedOn w:val="a0"/>
    <w:uiPriority w:val="99"/>
    <w:semiHidden/>
    <w:unhideWhenUsed/>
    <w:qFormat/>
    <w:rsid w:val="000B373B"/>
    <w:rPr>
      <w:sz w:val="21"/>
      <w:szCs w:val="21"/>
    </w:rPr>
  </w:style>
  <w:style w:type="character" w:customStyle="1" w:styleId="Char3">
    <w:name w:val="标题 Char"/>
    <w:basedOn w:val="a0"/>
    <w:link w:val="a7"/>
    <w:uiPriority w:val="99"/>
    <w:qFormat/>
    <w:rsid w:val="000B373B"/>
    <w:rPr>
      <w:rFonts w:ascii="Times New Roman" w:eastAsia="宋体" w:hAnsi="Times New Roman" w:cs="Times New Roman"/>
      <w:b/>
      <w:bCs/>
      <w:kern w:val="32"/>
      <w:sz w:val="32"/>
      <w:szCs w:val="32"/>
    </w:rPr>
  </w:style>
  <w:style w:type="character" w:customStyle="1" w:styleId="Char2">
    <w:name w:val="页眉 Char"/>
    <w:basedOn w:val="a0"/>
    <w:link w:val="a6"/>
    <w:uiPriority w:val="99"/>
    <w:qFormat/>
    <w:rsid w:val="000B373B"/>
    <w:rPr>
      <w:rFonts w:ascii="Times New Roman" w:eastAsia="宋体" w:hAnsi="Times New Roman" w:cs="Times New Roman"/>
      <w:sz w:val="18"/>
      <w:szCs w:val="18"/>
    </w:rPr>
  </w:style>
  <w:style w:type="character" w:customStyle="1" w:styleId="Char1">
    <w:name w:val="页脚 Char"/>
    <w:basedOn w:val="a0"/>
    <w:link w:val="a5"/>
    <w:uiPriority w:val="99"/>
    <w:qFormat/>
    <w:rsid w:val="000B373B"/>
    <w:rPr>
      <w:rFonts w:ascii="Times New Roman" w:eastAsia="宋体" w:hAnsi="Times New Roman" w:cs="Times New Roman"/>
      <w:sz w:val="18"/>
      <w:szCs w:val="18"/>
    </w:rPr>
  </w:style>
  <w:style w:type="character" w:customStyle="1" w:styleId="Char">
    <w:name w:val="批注文字 Char"/>
    <w:basedOn w:val="a0"/>
    <w:link w:val="a3"/>
    <w:uiPriority w:val="99"/>
    <w:qFormat/>
    <w:rsid w:val="000B373B"/>
    <w:rPr>
      <w:rFonts w:ascii="Times New Roman" w:eastAsia="宋体" w:hAnsi="Times New Roman" w:cs="Times New Roman"/>
      <w:szCs w:val="24"/>
    </w:rPr>
  </w:style>
  <w:style w:type="character" w:customStyle="1" w:styleId="Char4">
    <w:name w:val="批注主题 Char"/>
    <w:basedOn w:val="Char"/>
    <w:link w:val="a8"/>
    <w:uiPriority w:val="99"/>
    <w:semiHidden/>
    <w:qFormat/>
    <w:rsid w:val="000B373B"/>
    <w:rPr>
      <w:rFonts w:ascii="Times New Roman" w:eastAsia="宋体" w:hAnsi="Times New Roman" w:cs="Times New Roman"/>
      <w:b/>
      <w:bCs/>
      <w:szCs w:val="24"/>
    </w:rPr>
  </w:style>
  <w:style w:type="character" w:customStyle="1" w:styleId="Char0">
    <w:name w:val="批注框文本 Char"/>
    <w:basedOn w:val="a0"/>
    <w:link w:val="a4"/>
    <w:uiPriority w:val="99"/>
    <w:semiHidden/>
    <w:qFormat/>
    <w:rsid w:val="000B373B"/>
    <w:rPr>
      <w:rFonts w:ascii="Times New Roman" w:eastAsia="宋体" w:hAnsi="Times New Roman" w:cs="Times New Roman"/>
      <w:sz w:val="18"/>
      <w:szCs w:val="18"/>
    </w:rPr>
  </w:style>
  <w:style w:type="paragraph" w:styleId="aa">
    <w:name w:val="List Paragraph"/>
    <w:basedOn w:val="a"/>
    <w:uiPriority w:val="34"/>
    <w:unhideWhenUsed/>
    <w:qFormat/>
    <w:rsid w:val="000B373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F0CC5F-A8AC-4440-875C-9F78358A3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182</Words>
  <Characters>1044</Characters>
  <Application>Microsoft Office Word</Application>
  <DocSecurity>0</DocSecurity>
  <Lines>8</Lines>
  <Paragraphs>2</Paragraphs>
  <ScaleCrop>false</ScaleCrop>
  <Company>Microsoft</Company>
  <LinksUpToDate>false</LinksUpToDate>
  <CharactersWithSpaces>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dc:creator>
  <cp:lastModifiedBy>cyq</cp:lastModifiedBy>
  <cp:revision>4</cp:revision>
  <dcterms:created xsi:type="dcterms:W3CDTF">2020-08-15T08:22:00Z</dcterms:created>
  <dcterms:modified xsi:type="dcterms:W3CDTF">2020-08-15T08:27:00Z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